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828F9" w14:textId="77777777" w:rsidR="00D6160D" w:rsidRDefault="00000000">
      <w:pPr>
        <w:spacing w:after="288"/>
        <w:ind w:left="2404"/>
      </w:pPr>
      <w:r>
        <w:rPr>
          <w:noProof/>
        </w:rPr>
        <w:drawing>
          <wp:inline distT="0" distB="0" distL="0" distR="0" wp14:anchorId="2BD855A8" wp14:editId="255ADDE8">
            <wp:extent cx="2139950" cy="723265"/>
            <wp:effectExtent l="0" t="0" r="0" b="0"/>
            <wp:docPr id="182" name="Picture 1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Picture 18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39950" cy="723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487F44" w14:textId="77777777" w:rsidR="00D6160D" w:rsidRPr="00FD2474" w:rsidRDefault="00000000">
      <w:pPr>
        <w:tabs>
          <w:tab w:val="center" w:pos="3969"/>
        </w:tabs>
        <w:spacing w:after="164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</w:t>
      </w:r>
      <w:r w:rsidRPr="00FD2474">
        <w:rPr>
          <w:rFonts w:ascii="Times New Roman" w:eastAsia="Times New Roman" w:hAnsi="Times New Roman" w:cs="Times New Roman"/>
          <w:b/>
          <w:sz w:val="24"/>
        </w:rPr>
        <w:t xml:space="preserve">        </w:t>
      </w:r>
      <w:r w:rsidRPr="00FD2474">
        <w:rPr>
          <w:rFonts w:ascii="Times New Roman" w:eastAsia="Times New Roman" w:hAnsi="Times New Roman" w:cs="Times New Roman"/>
          <w:b/>
          <w:sz w:val="24"/>
        </w:rPr>
        <w:tab/>
        <w:t xml:space="preserve">GPSA President’s Cabinet Meeting  </w:t>
      </w:r>
    </w:p>
    <w:p w14:paraId="1147575B" w14:textId="4D12A25F" w:rsidR="00D6160D" w:rsidRDefault="00000000" w:rsidP="007D2376">
      <w:pPr>
        <w:spacing w:after="0" w:line="262" w:lineRule="auto"/>
        <w:ind w:left="144" w:hanging="10"/>
        <w:rPr>
          <w:rFonts w:ascii="Times New Roman" w:eastAsia="Times New Roman" w:hAnsi="Times New Roman" w:cs="Times New Roman"/>
          <w:sz w:val="24"/>
        </w:rPr>
      </w:pPr>
      <w:r w:rsidRPr="00FD2474">
        <w:rPr>
          <w:rFonts w:ascii="Times New Roman" w:eastAsia="Times New Roman" w:hAnsi="Times New Roman" w:cs="Times New Roman"/>
          <w:b/>
          <w:bCs/>
          <w:sz w:val="24"/>
        </w:rPr>
        <w:t>Link:</w:t>
      </w:r>
      <w:hyperlink r:id="rId6">
        <w:r w:rsidRPr="00FD2474"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hyperlink r:id="rId7" w:history="1">
        <w:r w:rsidR="00FD2474" w:rsidRPr="00FD2474">
          <w:rPr>
            <w:rStyle w:val="Hyperlink"/>
            <w:rFonts w:ascii="Times New Roman" w:hAnsi="Times New Roman" w:cs="Times New Roman"/>
            <w:sz w:val="24"/>
          </w:rPr>
          <w:t>https://unm.zoom.us/j/99175906424</w:t>
        </w:r>
      </w:hyperlink>
      <w:r w:rsidR="00FD2474" w:rsidRPr="00FD2474">
        <w:rPr>
          <w:rFonts w:ascii="Times New Roman" w:hAnsi="Times New Roman" w:cs="Times New Roman"/>
          <w:sz w:val="24"/>
        </w:rPr>
        <w:tab/>
      </w:r>
      <w:hyperlink r:id="rId8">
        <w:r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24"/>
        </w:rPr>
        <w:t xml:space="preserve">| </w:t>
      </w:r>
      <w:r w:rsidR="00F4452B">
        <w:rPr>
          <w:rFonts w:ascii="Times New Roman" w:eastAsia="Times New Roman" w:hAnsi="Times New Roman" w:cs="Times New Roman"/>
          <w:sz w:val="24"/>
        </w:rPr>
        <w:t>Tuesday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r w:rsidR="00F4452B">
        <w:rPr>
          <w:rFonts w:ascii="Times New Roman" w:eastAsia="Times New Roman" w:hAnsi="Times New Roman" w:cs="Times New Roman"/>
          <w:sz w:val="24"/>
        </w:rPr>
        <w:t>September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4452B">
        <w:rPr>
          <w:rFonts w:ascii="Times New Roman" w:eastAsia="Times New Roman" w:hAnsi="Times New Roman" w:cs="Times New Roman"/>
          <w:sz w:val="24"/>
        </w:rPr>
        <w:t>30</w:t>
      </w:r>
      <w:r>
        <w:rPr>
          <w:rFonts w:ascii="Times New Roman" w:eastAsia="Times New Roman" w:hAnsi="Times New Roman" w:cs="Times New Roman"/>
          <w:sz w:val="24"/>
        </w:rPr>
        <w:t>, 2025 | 11:</w:t>
      </w:r>
      <w:r w:rsidR="00F4452B">
        <w:rPr>
          <w:rFonts w:ascii="Times New Roman" w:eastAsia="Times New Roman" w:hAnsi="Times New Roman" w:cs="Times New Roman"/>
          <w:sz w:val="24"/>
        </w:rPr>
        <w:t>3</w:t>
      </w:r>
      <w:r>
        <w:rPr>
          <w:rFonts w:ascii="Times New Roman" w:eastAsia="Times New Roman" w:hAnsi="Times New Roman" w:cs="Times New Roman"/>
          <w:sz w:val="24"/>
        </w:rPr>
        <w:t xml:space="preserve">0am – 1:00pm MT </w:t>
      </w:r>
    </w:p>
    <w:p w14:paraId="2E2F66D7" w14:textId="1ECB4368" w:rsidR="007D2376" w:rsidRDefault="007D2376" w:rsidP="007D2376">
      <w:pPr>
        <w:spacing w:after="0" w:line="262" w:lineRule="auto"/>
        <w:ind w:left="144" w:hanging="10"/>
      </w:pPr>
      <w:r>
        <w:rPr>
          <w:rFonts w:ascii="Times New Roman" w:eastAsia="Times New Roman" w:hAnsi="Times New Roman" w:cs="Times New Roman"/>
          <w:sz w:val="24"/>
        </w:rPr>
        <w:tab/>
      </w:r>
      <w:r w:rsidRPr="007D2376">
        <w:rPr>
          <w:rFonts w:ascii="Times New Roman" w:eastAsia="Times New Roman" w:hAnsi="Times New Roman" w:cs="Times New Roman"/>
          <w:b/>
          <w:bCs/>
          <w:sz w:val="24"/>
        </w:rPr>
        <w:t>Location:</w:t>
      </w:r>
      <w:r>
        <w:rPr>
          <w:rFonts w:ascii="Times New Roman" w:eastAsia="Times New Roman" w:hAnsi="Times New Roman" w:cs="Times New Roman"/>
          <w:sz w:val="24"/>
        </w:rPr>
        <w:t xml:space="preserve"> SUB Level 3 Cochiti</w:t>
      </w:r>
    </w:p>
    <w:p w14:paraId="78EEF713" w14:textId="77777777" w:rsidR="00D6160D" w:rsidRDefault="00000000" w:rsidP="007D2376">
      <w:pPr>
        <w:spacing w:after="162"/>
        <w:ind w:left="2880" w:right="987" w:firstLine="720"/>
      </w:pPr>
      <w:r>
        <w:rPr>
          <w:rFonts w:ascii="Times New Roman" w:eastAsia="Times New Roman" w:hAnsi="Times New Roman" w:cs="Times New Roman"/>
          <w:b/>
          <w:sz w:val="24"/>
        </w:rPr>
        <w:t xml:space="preserve">AGENDA </w:t>
      </w:r>
    </w:p>
    <w:p w14:paraId="02899CE0" w14:textId="77777777" w:rsidR="00D6160D" w:rsidRDefault="00000000">
      <w:pPr>
        <w:pStyle w:val="Heading1"/>
        <w:ind w:left="-5" w:right="0"/>
      </w:pPr>
      <w:r>
        <w:t>I. Check-In (5 min)</w:t>
      </w:r>
      <w:r>
        <w:rPr>
          <w:b w:val="0"/>
        </w:rPr>
        <w:t xml:space="preserve"> </w:t>
      </w:r>
    </w:p>
    <w:p w14:paraId="7453F259" w14:textId="77777777" w:rsidR="00D6160D" w:rsidRDefault="00000000">
      <w:pPr>
        <w:numPr>
          <w:ilvl w:val="0"/>
          <w:numId w:val="1"/>
        </w:numPr>
        <w:spacing w:after="2" w:line="262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Purpose: Grounding and quick personal/professional updates. </w:t>
      </w:r>
    </w:p>
    <w:p w14:paraId="53852A48" w14:textId="77777777" w:rsidR="00D6160D" w:rsidRPr="00F4452B" w:rsidRDefault="00000000">
      <w:pPr>
        <w:numPr>
          <w:ilvl w:val="0"/>
          <w:numId w:val="1"/>
        </w:numPr>
        <w:spacing w:after="2" w:line="262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Discussion: Brief introductions and check-in round. </w:t>
      </w:r>
    </w:p>
    <w:p w14:paraId="4A766D56" w14:textId="77777777" w:rsidR="00F4452B" w:rsidRDefault="00F4452B" w:rsidP="00F4452B">
      <w:pPr>
        <w:spacing w:after="2" w:line="262" w:lineRule="auto"/>
        <w:ind w:left="705"/>
      </w:pPr>
    </w:p>
    <w:p w14:paraId="151F00BC" w14:textId="77777777" w:rsidR="00F4452B" w:rsidRDefault="00F4452B" w:rsidP="00F4452B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>Guiding Questions: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16BDFC5" w14:textId="77777777" w:rsidR="00F4452B" w:rsidRDefault="00F4452B" w:rsidP="00F4452B">
      <w:pPr>
        <w:numPr>
          <w:ilvl w:val="0"/>
          <w:numId w:val="2"/>
        </w:numPr>
        <w:spacing w:after="2" w:line="262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What have you been working on? Any challenges, needs? How can we support you? </w:t>
      </w:r>
    </w:p>
    <w:p w14:paraId="36B3F6EE" w14:textId="77777777" w:rsidR="00D6160D" w:rsidRDefault="00000000" w:rsidP="00F4452B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114DC15" w14:textId="1E6D4EB8" w:rsidR="00D6160D" w:rsidRDefault="00000000">
      <w:pPr>
        <w:pStyle w:val="Heading1"/>
        <w:ind w:left="-5" w:right="0"/>
      </w:pPr>
      <w:r>
        <w:t>II. Updates &amp; Reports (~</w:t>
      </w:r>
      <w:r w:rsidR="007D2376">
        <w:t>4 - 5</w:t>
      </w:r>
      <w:r>
        <w:t xml:space="preserve"> min each) </w:t>
      </w:r>
    </w:p>
    <w:p w14:paraId="084BE062" w14:textId="77777777" w:rsidR="00D6160D" w:rsidRPr="00F4452B" w:rsidRDefault="00000000">
      <w:pPr>
        <w:numPr>
          <w:ilvl w:val="0"/>
          <w:numId w:val="2"/>
        </w:numPr>
        <w:spacing w:after="0"/>
        <w:ind w:hanging="360"/>
        <w:rPr>
          <w:rFonts w:ascii="Times New Roman" w:hAnsi="Times New Roman" w:cs="Times New Roman"/>
          <w:sz w:val="24"/>
        </w:rPr>
      </w:pPr>
      <w:r w:rsidRPr="00F4452B">
        <w:rPr>
          <w:rFonts w:ascii="Times New Roman" w:eastAsia="Times New Roman" w:hAnsi="Times New Roman" w:cs="Times New Roman"/>
          <w:sz w:val="24"/>
        </w:rPr>
        <w:t xml:space="preserve">Council Chair’s Update </w:t>
      </w:r>
    </w:p>
    <w:p w14:paraId="61EBBF67" w14:textId="77777777" w:rsidR="00D6160D" w:rsidRPr="00F4452B" w:rsidRDefault="00000000">
      <w:pPr>
        <w:numPr>
          <w:ilvl w:val="0"/>
          <w:numId w:val="2"/>
        </w:numPr>
        <w:spacing w:after="0"/>
        <w:ind w:hanging="360"/>
        <w:rPr>
          <w:rFonts w:ascii="Times New Roman" w:hAnsi="Times New Roman" w:cs="Times New Roman"/>
          <w:sz w:val="24"/>
        </w:rPr>
      </w:pPr>
      <w:r w:rsidRPr="00F4452B">
        <w:rPr>
          <w:rFonts w:ascii="Times New Roman" w:eastAsia="Times New Roman" w:hAnsi="Times New Roman" w:cs="Times New Roman"/>
          <w:sz w:val="24"/>
        </w:rPr>
        <w:t xml:space="preserve">President’s Update </w:t>
      </w:r>
    </w:p>
    <w:p w14:paraId="2C1ACE47" w14:textId="77777777" w:rsidR="00D6160D" w:rsidRPr="00F4452B" w:rsidRDefault="00000000">
      <w:pPr>
        <w:numPr>
          <w:ilvl w:val="0"/>
          <w:numId w:val="2"/>
        </w:numPr>
        <w:spacing w:after="0"/>
        <w:ind w:hanging="360"/>
        <w:rPr>
          <w:rFonts w:ascii="Times New Roman" w:hAnsi="Times New Roman" w:cs="Times New Roman"/>
          <w:sz w:val="24"/>
        </w:rPr>
      </w:pPr>
      <w:r w:rsidRPr="00F4452B">
        <w:rPr>
          <w:rFonts w:ascii="Times New Roman" w:eastAsia="Times New Roman" w:hAnsi="Times New Roman" w:cs="Times New Roman"/>
          <w:sz w:val="24"/>
        </w:rPr>
        <w:t xml:space="preserve">Chief of Staff’s Update </w:t>
      </w:r>
    </w:p>
    <w:p w14:paraId="1B6836F0" w14:textId="77777777" w:rsidR="00D6160D" w:rsidRPr="00F4452B" w:rsidRDefault="00000000">
      <w:pPr>
        <w:numPr>
          <w:ilvl w:val="0"/>
          <w:numId w:val="2"/>
        </w:numPr>
        <w:spacing w:after="0"/>
        <w:ind w:hanging="360"/>
        <w:rPr>
          <w:rFonts w:ascii="Times New Roman" w:hAnsi="Times New Roman" w:cs="Times New Roman"/>
          <w:sz w:val="24"/>
        </w:rPr>
      </w:pPr>
      <w:r w:rsidRPr="00F4452B">
        <w:rPr>
          <w:rFonts w:ascii="Times New Roman" w:eastAsia="Times New Roman" w:hAnsi="Times New Roman" w:cs="Times New Roman"/>
          <w:sz w:val="24"/>
        </w:rPr>
        <w:t xml:space="preserve">Office Manager’s Update </w:t>
      </w:r>
    </w:p>
    <w:p w14:paraId="0810510F" w14:textId="77777777" w:rsidR="00D6160D" w:rsidRPr="00F4452B" w:rsidRDefault="00000000">
      <w:pPr>
        <w:numPr>
          <w:ilvl w:val="0"/>
          <w:numId w:val="2"/>
        </w:numPr>
        <w:spacing w:after="0"/>
        <w:ind w:hanging="360"/>
        <w:rPr>
          <w:rFonts w:ascii="Times New Roman" w:hAnsi="Times New Roman" w:cs="Times New Roman"/>
          <w:sz w:val="24"/>
        </w:rPr>
      </w:pPr>
      <w:r w:rsidRPr="00F4452B">
        <w:rPr>
          <w:rFonts w:ascii="Times New Roman" w:eastAsia="Times New Roman" w:hAnsi="Times New Roman" w:cs="Times New Roman"/>
          <w:sz w:val="24"/>
        </w:rPr>
        <w:t xml:space="preserve">Grants Director’s Update </w:t>
      </w:r>
    </w:p>
    <w:p w14:paraId="750264F1" w14:textId="77777777" w:rsidR="00D6160D" w:rsidRPr="00F4452B" w:rsidRDefault="00000000">
      <w:pPr>
        <w:numPr>
          <w:ilvl w:val="0"/>
          <w:numId w:val="2"/>
        </w:numPr>
        <w:spacing w:after="0"/>
        <w:ind w:hanging="360"/>
        <w:rPr>
          <w:rFonts w:ascii="Times New Roman" w:hAnsi="Times New Roman" w:cs="Times New Roman"/>
          <w:sz w:val="24"/>
        </w:rPr>
      </w:pPr>
      <w:r w:rsidRPr="00F4452B">
        <w:rPr>
          <w:rFonts w:ascii="Times New Roman" w:eastAsia="Times New Roman" w:hAnsi="Times New Roman" w:cs="Times New Roman"/>
          <w:sz w:val="24"/>
        </w:rPr>
        <w:t xml:space="preserve">Public Relations &amp; Development Director’s Update </w:t>
      </w:r>
    </w:p>
    <w:p w14:paraId="77E7701A" w14:textId="77777777" w:rsidR="00D6160D" w:rsidRPr="00F4452B" w:rsidRDefault="00000000">
      <w:pPr>
        <w:numPr>
          <w:ilvl w:val="0"/>
          <w:numId w:val="2"/>
        </w:numPr>
        <w:spacing w:after="0"/>
        <w:ind w:hanging="360"/>
        <w:rPr>
          <w:rFonts w:ascii="Times New Roman" w:hAnsi="Times New Roman" w:cs="Times New Roman"/>
          <w:sz w:val="24"/>
        </w:rPr>
      </w:pPr>
      <w:r w:rsidRPr="00F4452B">
        <w:rPr>
          <w:rFonts w:ascii="Times New Roman" w:eastAsia="Times New Roman" w:hAnsi="Times New Roman" w:cs="Times New Roman"/>
          <w:sz w:val="24"/>
        </w:rPr>
        <w:t xml:space="preserve">Finance Director’s Update </w:t>
      </w:r>
    </w:p>
    <w:p w14:paraId="65060B8D" w14:textId="77777777" w:rsidR="00F4452B" w:rsidRPr="00F4452B" w:rsidRDefault="00000000">
      <w:pPr>
        <w:numPr>
          <w:ilvl w:val="0"/>
          <w:numId w:val="2"/>
        </w:numPr>
        <w:spacing w:after="2" w:line="262" w:lineRule="auto"/>
        <w:ind w:hanging="360"/>
        <w:rPr>
          <w:rFonts w:ascii="Times New Roman" w:hAnsi="Times New Roman" w:cs="Times New Roman"/>
          <w:sz w:val="24"/>
        </w:rPr>
      </w:pPr>
      <w:r w:rsidRPr="00F4452B">
        <w:rPr>
          <w:rFonts w:ascii="Times New Roman" w:eastAsia="Times New Roman" w:hAnsi="Times New Roman" w:cs="Times New Roman"/>
          <w:sz w:val="24"/>
        </w:rPr>
        <w:t>Board of Directors, Committees &amp; Elections Update</w:t>
      </w:r>
    </w:p>
    <w:p w14:paraId="04C48DB6" w14:textId="6BFEC098" w:rsidR="00D6160D" w:rsidRPr="00F4452B" w:rsidRDefault="00F4452B">
      <w:pPr>
        <w:numPr>
          <w:ilvl w:val="0"/>
          <w:numId w:val="2"/>
        </w:numPr>
        <w:spacing w:after="2" w:line="262" w:lineRule="auto"/>
        <w:ind w:hanging="360"/>
        <w:rPr>
          <w:rFonts w:ascii="Times New Roman" w:hAnsi="Times New Roman" w:cs="Times New Roman"/>
          <w:sz w:val="24"/>
        </w:rPr>
      </w:pPr>
      <w:r w:rsidRPr="00F4452B">
        <w:rPr>
          <w:rFonts w:ascii="Times New Roman" w:eastAsia="Times New Roman" w:hAnsi="Times New Roman" w:cs="Times New Roman"/>
          <w:sz w:val="24"/>
        </w:rPr>
        <w:t>Legislative Steering Committee (LSC) Update</w:t>
      </w:r>
    </w:p>
    <w:p w14:paraId="65A1A999" w14:textId="057DD8DB" w:rsidR="00F4452B" w:rsidRPr="00F4452B" w:rsidRDefault="00F4452B">
      <w:pPr>
        <w:numPr>
          <w:ilvl w:val="0"/>
          <w:numId w:val="2"/>
        </w:numPr>
        <w:spacing w:after="2" w:line="262" w:lineRule="auto"/>
        <w:ind w:hanging="360"/>
        <w:rPr>
          <w:rFonts w:ascii="Times New Roman" w:hAnsi="Times New Roman" w:cs="Times New Roman"/>
          <w:sz w:val="24"/>
        </w:rPr>
      </w:pPr>
      <w:r w:rsidRPr="00F4452B">
        <w:rPr>
          <w:rFonts w:ascii="Times New Roman" w:eastAsia="Times New Roman" w:hAnsi="Times New Roman" w:cs="Times New Roman"/>
          <w:sz w:val="24"/>
        </w:rPr>
        <w:t>Political Director’s Update</w:t>
      </w:r>
    </w:p>
    <w:p w14:paraId="1A742CC6" w14:textId="01BE81D5" w:rsidR="00F4452B" w:rsidRPr="00F4452B" w:rsidRDefault="00F4452B">
      <w:pPr>
        <w:numPr>
          <w:ilvl w:val="0"/>
          <w:numId w:val="2"/>
        </w:numPr>
        <w:spacing w:after="2" w:line="262" w:lineRule="auto"/>
        <w:ind w:hanging="360"/>
        <w:rPr>
          <w:rFonts w:ascii="Times New Roman" w:hAnsi="Times New Roman" w:cs="Times New Roman"/>
          <w:sz w:val="24"/>
        </w:rPr>
      </w:pPr>
      <w:r w:rsidRPr="00F4452B">
        <w:rPr>
          <w:rFonts w:ascii="Times New Roman" w:eastAsia="Times New Roman" w:hAnsi="Times New Roman" w:cs="Times New Roman"/>
          <w:sz w:val="24"/>
        </w:rPr>
        <w:t>Attorney General’s Update</w:t>
      </w:r>
    </w:p>
    <w:p w14:paraId="5DA446DA" w14:textId="54142C27" w:rsidR="00F4452B" w:rsidRPr="00F4452B" w:rsidRDefault="00F4452B">
      <w:pPr>
        <w:numPr>
          <w:ilvl w:val="0"/>
          <w:numId w:val="2"/>
        </w:numPr>
        <w:spacing w:after="2" w:line="262" w:lineRule="auto"/>
        <w:ind w:hanging="360"/>
        <w:rPr>
          <w:rFonts w:ascii="Times New Roman" w:hAnsi="Times New Roman" w:cs="Times New Roman"/>
          <w:sz w:val="24"/>
        </w:rPr>
      </w:pPr>
      <w:r w:rsidRPr="00F4452B">
        <w:rPr>
          <w:rFonts w:ascii="Times New Roman" w:hAnsi="Times New Roman" w:cs="Times New Roman"/>
          <w:sz w:val="24"/>
        </w:rPr>
        <w:t>Chief Justice’s Update</w:t>
      </w:r>
    </w:p>
    <w:p w14:paraId="727CA112" w14:textId="6342CA10" w:rsidR="00F4452B" w:rsidRPr="00F4452B" w:rsidRDefault="00F4452B">
      <w:pPr>
        <w:numPr>
          <w:ilvl w:val="0"/>
          <w:numId w:val="2"/>
        </w:numPr>
        <w:spacing w:after="2" w:line="262" w:lineRule="auto"/>
        <w:ind w:hanging="360"/>
        <w:rPr>
          <w:rFonts w:ascii="Times New Roman" w:hAnsi="Times New Roman" w:cs="Times New Roman"/>
          <w:sz w:val="24"/>
        </w:rPr>
      </w:pPr>
      <w:r w:rsidRPr="00F4452B">
        <w:rPr>
          <w:rFonts w:ascii="Times New Roman" w:hAnsi="Times New Roman" w:cs="Times New Roman"/>
          <w:sz w:val="24"/>
        </w:rPr>
        <w:t>North-Campus Liaison’s Update</w:t>
      </w:r>
    </w:p>
    <w:p w14:paraId="00E4A0F9" w14:textId="26ACCFBF" w:rsidR="00F4452B" w:rsidRDefault="00F4452B">
      <w:pPr>
        <w:numPr>
          <w:ilvl w:val="0"/>
          <w:numId w:val="2"/>
        </w:numPr>
        <w:spacing w:after="2" w:line="262" w:lineRule="auto"/>
        <w:ind w:hanging="360"/>
        <w:rPr>
          <w:rFonts w:ascii="Times New Roman" w:hAnsi="Times New Roman" w:cs="Times New Roman"/>
          <w:sz w:val="24"/>
        </w:rPr>
      </w:pPr>
      <w:r w:rsidRPr="00F4452B">
        <w:rPr>
          <w:rFonts w:ascii="Times New Roman" w:hAnsi="Times New Roman" w:cs="Times New Roman"/>
          <w:sz w:val="24"/>
        </w:rPr>
        <w:t>Sustainability Director's Update</w:t>
      </w:r>
    </w:p>
    <w:p w14:paraId="57CB4C49" w14:textId="77777777" w:rsidR="00F4452B" w:rsidRDefault="00F4452B" w:rsidP="00F4452B">
      <w:pPr>
        <w:spacing w:after="2" w:line="262" w:lineRule="auto"/>
        <w:ind w:left="705"/>
        <w:rPr>
          <w:rFonts w:ascii="Times New Roman" w:hAnsi="Times New Roman" w:cs="Times New Roman"/>
          <w:sz w:val="24"/>
        </w:rPr>
      </w:pPr>
    </w:p>
    <w:p w14:paraId="113704CF" w14:textId="310A15D1" w:rsidR="00F4452B" w:rsidRPr="00F4452B" w:rsidRDefault="00F4452B" w:rsidP="00F4452B">
      <w:pPr>
        <w:spacing w:after="2" w:line="262" w:lineRule="auto"/>
        <w:rPr>
          <w:rFonts w:ascii="Times New Roman" w:hAnsi="Times New Roman" w:cs="Times New Roman"/>
          <w:b/>
          <w:bCs/>
          <w:sz w:val="24"/>
        </w:rPr>
      </w:pPr>
      <w:r w:rsidRPr="00F4452B">
        <w:rPr>
          <w:rFonts w:ascii="Times New Roman" w:hAnsi="Times New Roman" w:cs="Times New Roman"/>
          <w:b/>
          <w:bCs/>
          <w:sz w:val="24"/>
        </w:rPr>
        <w:t>III. Student Regent Update</w:t>
      </w:r>
      <w:r>
        <w:rPr>
          <w:rFonts w:ascii="Times New Roman" w:hAnsi="Times New Roman" w:cs="Times New Roman"/>
          <w:b/>
          <w:bCs/>
          <w:sz w:val="24"/>
        </w:rPr>
        <w:t xml:space="preserve"> (~ 5mins)</w:t>
      </w:r>
    </w:p>
    <w:p w14:paraId="037D20C4" w14:textId="1EBEE7B8" w:rsidR="00D6160D" w:rsidRDefault="00D6160D" w:rsidP="00F4452B">
      <w:pPr>
        <w:spacing w:after="0"/>
      </w:pPr>
    </w:p>
    <w:p w14:paraId="69F11572" w14:textId="322C1F73" w:rsidR="00D6160D" w:rsidRDefault="00000000" w:rsidP="00F4452B">
      <w:pPr>
        <w:spacing w:after="0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60D09EA3" w14:textId="788F9A01" w:rsidR="00D6160D" w:rsidRDefault="00000000">
      <w:pPr>
        <w:pStyle w:val="Heading1"/>
        <w:ind w:left="-5" w:right="0"/>
      </w:pPr>
      <w:r>
        <w:t>I</w:t>
      </w:r>
      <w:r w:rsidR="00F4452B">
        <w:t>V</w:t>
      </w:r>
      <w:r>
        <w:t xml:space="preserve">. Strategic Focus &amp; Planning Discussion (20 min) </w:t>
      </w:r>
    </w:p>
    <w:p w14:paraId="3E62C674" w14:textId="77777777" w:rsidR="00D6160D" w:rsidRDefault="00000000">
      <w:pPr>
        <w:numPr>
          <w:ilvl w:val="0"/>
          <w:numId w:val="4"/>
        </w:numPr>
        <w:spacing w:after="2" w:line="262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Lead: President Travis </w:t>
      </w:r>
    </w:p>
    <w:p w14:paraId="6E6437EA" w14:textId="77777777" w:rsidR="00D6160D" w:rsidRDefault="00000000">
      <w:pPr>
        <w:numPr>
          <w:ilvl w:val="0"/>
          <w:numId w:val="4"/>
        </w:numPr>
        <w:spacing w:after="2" w:line="262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Purpose: Set direction and expectations for Fall &amp; Spring Terms. </w:t>
      </w:r>
    </w:p>
    <w:p w14:paraId="15C1FBCE" w14:textId="77777777" w:rsidR="00D6160D" w:rsidRDefault="00000000">
      <w:pPr>
        <w:numPr>
          <w:ilvl w:val="0"/>
          <w:numId w:val="4"/>
        </w:numPr>
        <w:spacing w:after="2" w:line="262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Discussion Points: </w:t>
      </w:r>
    </w:p>
    <w:p w14:paraId="3A6856EF" w14:textId="4FDBF3C1" w:rsidR="00F4452B" w:rsidRPr="00F4452B" w:rsidRDefault="00000000" w:rsidP="00F4452B">
      <w:pPr>
        <w:pStyle w:val="ListParagraph"/>
        <w:numPr>
          <w:ilvl w:val="0"/>
          <w:numId w:val="6"/>
        </w:numPr>
        <w:spacing w:after="2" w:line="262" w:lineRule="auto"/>
        <w:ind w:right="4332"/>
        <w:rPr>
          <w:rFonts w:ascii="Times New Roman" w:eastAsia="Times New Roman" w:hAnsi="Times New Roman" w:cs="Times New Roman"/>
          <w:sz w:val="24"/>
        </w:rPr>
      </w:pPr>
      <w:r w:rsidRPr="00F4452B">
        <w:rPr>
          <w:rFonts w:ascii="Times New Roman" w:eastAsia="Times New Roman" w:hAnsi="Times New Roman" w:cs="Times New Roman"/>
          <w:sz w:val="24"/>
        </w:rPr>
        <w:t xml:space="preserve">Key priorities for the academic year </w:t>
      </w:r>
    </w:p>
    <w:p w14:paraId="3B3392C8" w14:textId="77777777" w:rsidR="00F4452B" w:rsidRPr="00F4452B" w:rsidRDefault="00000000" w:rsidP="00F4452B">
      <w:pPr>
        <w:pStyle w:val="ListParagraph"/>
        <w:numPr>
          <w:ilvl w:val="0"/>
          <w:numId w:val="6"/>
        </w:numPr>
        <w:spacing w:after="2" w:line="262" w:lineRule="auto"/>
        <w:ind w:right="4332"/>
      </w:pPr>
      <w:r w:rsidRPr="00F4452B">
        <w:rPr>
          <w:rFonts w:ascii="Times New Roman" w:eastAsia="Times New Roman" w:hAnsi="Times New Roman" w:cs="Times New Roman"/>
          <w:sz w:val="24"/>
        </w:rPr>
        <w:t xml:space="preserve">Opportunities for collaboration </w:t>
      </w:r>
    </w:p>
    <w:p w14:paraId="4DE5C19C" w14:textId="6CFD0A6F" w:rsidR="00D6160D" w:rsidRDefault="00000000" w:rsidP="00F4452B">
      <w:pPr>
        <w:pStyle w:val="ListParagraph"/>
        <w:numPr>
          <w:ilvl w:val="0"/>
          <w:numId w:val="6"/>
        </w:numPr>
        <w:spacing w:after="2" w:line="262" w:lineRule="auto"/>
        <w:ind w:right="4332"/>
      </w:pPr>
      <w:r w:rsidRPr="00F4452B">
        <w:rPr>
          <w:rFonts w:ascii="Times New Roman" w:eastAsia="Times New Roman" w:hAnsi="Times New Roman" w:cs="Times New Roman"/>
          <w:sz w:val="24"/>
        </w:rPr>
        <w:t xml:space="preserve">Resource and support needs </w:t>
      </w:r>
    </w:p>
    <w:p w14:paraId="02416B39" w14:textId="77777777" w:rsidR="00D6160D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7BDBFFF" w14:textId="77777777" w:rsidR="00FD2474" w:rsidRDefault="00FD2474">
      <w:pPr>
        <w:spacing w:after="0"/>
        <w:ind w:left="-5" w:hanging="10"/>
        <w:rPr>
          <w:rFonts w:ascii="Times New Roman" w:eastAsia="Times New Roman" w:hAnsi="Times New Roman" w:cs="Times New Roman"/>
          <w:b/>
          <w:sz w:val="24"/>
        </w:rPr>
      </w:pPr>
    </w:p>
    <w:p w14:paraId="332E25BF" w14:textId="77777777" w:rsidR="00FD2474" w:rsidRDefault="00FD2474">
      <w:pPr>
        <w:spacing w:after="0"/>
        <w:ind w:left="-5" w:hanging="10"/>
        <w:rPr>
          <w:rFonts w:ascii="Times New Roman" w:eastAsia="Times New Roman" w:hAnsi="Times New Roman" w:cs="Times New Roman"/>
          <w:b/>
          <w:sz w:val="24"/>
        </w:rPr>
      </w:pPr>
    </w:p>
    <w:p w14:paraId="79640A5F" w14:textId="77777777" w:rsidR="00FD2474" w:rsidRDefault="00FD2474">
      <w:pPr>
        <w:spacing w:after="0"/>
        <w:ind w:left="-5" w:hanging="10"/>
        <w:rPr>
          <w:rFonts w:ascii="Times New Roman" w:eastAsia="Times New Roman" w:hAnsi="Times New Roman" w:cs="Times New Roman"/>
          <w:b/>
          <w:sz w:val="24"/>
        </w:rPr>
      </w:pPr>
    </w:p>
    <w:p w14:paraId="214FF3E1" w14:textId="77777777" w:rsidR="00FD2474" w:rsidRDefault="00FD2474">
      <w:pPr>
        <w:spacing w:after="0"/>
        <w:ind w:left="-5" w:hanging="10"/>
        <w:rPr>
          <w:rFonts w:ascii="Times New Roman" w:eastAsia="Times New Roman" w:hAnsi="Times New Roman" w:cs="Times New Roman"/>
          <w:b/>
          <w:sz w:val="24"/>
        </w:rPr>
      </w:pPr>
    </w:p>
    <w:p w14:paraId="5E142AB5" w14:textId="77777777" w:rsidR="00FD2474" w:rsidRDefault="00FD2474">
      <w:pPr>
        <w:spacing w:after="0"/>
        <w:ind w:left="-5" w:hanging="10"/>
        <w:rPr>
          <w:rFonts w:ascii="Times New Roman" w:eastAsia="Times New Roman" w:hAnsi="Times New Roman" w:cs="Times New Roman"/>
          <w:b/>
          <w:sz w:val="24"/>
        </w:rPr>
      </w:pPr>
    </w:p>
    <w:p w14:paraId="22BB0C40" w14:textId="5894527B" w:rsidR="00D6160D" w:rsidRDefault="00000000" w:rsidP="00705893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V. Other Information / Announcements (3 min) </w:t>
      </w:r>
    </w:p>
    <w:p w14:paraId="7CD1C2F9" w14:textId="77777777" w:rsidR="00D6160D" w:rsidRDefault="00000000">
      <w:pPr>
        <w:tabs>
          <w:tab w:val="center" w:pos="406"/>
          <w:tab w:val="center" w:pos="2292"/>
        </w:tabs>
        <w:spacing w:after="2" w:line="262" w:lineRule="auto"/>
      </w:pPr>
      <w:r>
        <w:tab/>
      </w:r>
      <w:r>
        <w:rPr>
          <w:rFonts w:ascii="Segoe UI Symbol" w:eastAsia="Segoe UI Symbol" w:hAnsi="Segoe UI Symbol" w:cs="Segoe UI Symbol"/>
          <w:sz w:val="20"/>
        </w:rPr>
        <w:t>•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Open floor for any final updates. </w:t>
      </w:r>
    </w:p>
    <w:p w14:paraId="1631C57E" w14:textId="77777777" w:rsidR="00D6160D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819D5FC" w14:textId="77777777" w:rsidR="00FD2474" w:rsidRDefault="00FD2474">
      <w:pPr>
        <w:pStyle w:val="Heading1"/>
        <w:ind w:left="-5" w:right="0"/>
      </w:pPr>
    </w:p>
    <w:p w14:paraId="0E723025" w14:textId="4D2D13CC" w:rsidR="00D6160D" w:rsidRDefault="00000000">
      <w:pPr>
        <w:pStyle w:val="Heading1"/>
        <w:ind w:left="-5" w:right="0"/>
      </w:pPr>
      <w:r>
        <w:t>V</w:t>
      </w:r>
      <w:r w:rsidR="00705893">
        <w:t>I</w:t>
      </w:r>
      <w:r>
        <w:t xml:space="preserve">. Wrap-Up &amp; Next Steps (2 min) </w:t>
      </w:r>
    </w:p>
    <w:p w14:paraId="4DADA5DA" w14:textId="77777777" w:rsidR="00D6160D" w:rsidRDefault="00000000">
      <w:pPr>
        <w:numPr>
          <w:ilvl w:val="0"/>
          <w:numId w:val="5"/>
        </w:numPr>
        <w:spacing w:after="2" w:line="262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Summarize action items and responsibilities. </w:t>
      </w:r>
    </w:p>
    <w:p w14:paraId="19C06EB2" w14:textId="77777777" w:rsidR="00D6160D" w:rsidRDefault="00000000">
      <w:pPr>
        <w:numPr>
          <w:ilvl w:val="0"/>
          <w:numId w:val="5"/>
        </w:numPr>
        <w:spacing w:after="2" w:line="262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Confirm next meeting date. </w:t>
      </w:r>
    </w:p>
    <w:p w14:paraId="0663559F" w14:textId="77777777" w:rsidR="00D6160D" w:rsidRDefault="0000000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D6160D" w:rsidSect="00FD2474">
      <w:pgSz w:w="12240" w:h="15840"/>
      <w:pgMar w:top="630" w:right="99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51741"/>
    <w:multiLevelType w:val="hybridMultilevel"/>
    <w:tmpl w:val="9D927804"/>
    <w:lvl w:ilvl="0" w:tplc="C1BCBFC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212154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774DFB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2EE719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B6A0E2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5A8CC7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8E657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FC73A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63CDCB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A16FB3"/>
    <w:multiLevelType w:val="hybridMultilevel"/>
    <w:tmpl w:val="F1DC3E3C"/>
    <w:lvl w:ilvl="0" w:tplc="D714B91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0365E1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086288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F6FA9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B8828B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43A648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077F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5B60CB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E9641B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5B2458"/>
    <w:multiLevelType w:val="hybridMultilevel"/>
    <w:tmpl w:val="F1A4D414"/>
    <w:lvl w:ilvl="0" w:tplc="96CA5E0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7261B6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83E1C8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074D19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A4CAC7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098B60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7D0285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3BE8B0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3CE51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E5D02C6"/>
    <w:multiLevelType w:val="hybridMultilevel"/>
    <w:tmpl w:val="0570D67C"/>
    <w:lvl w:ilvl="0" w:tplc="D756A8A0">
      <w:start w:val="1"/>
      <w:numFmt w:val="bullet"/>
      <w:lvlText w:val="•"/>
      <w:lvlJc w:val="left"/>
      <w:pPr>
        <w:ind w:left="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944918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40238B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2D817D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E41E4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57C612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8A46B7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0E0896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9242F1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7B66BA4"/>
    <w:multiLevelType w:val="hybridMultilevel"/>
    <w:tmpl w:val="4588F7B6"/>
    <w:lvl w:ilvl="0" w:tplc="F728514C">
      <w:start w:val="3"/>
      <w:numFmt w:val="bullet"/>
      <w:lvlText w:val=""/>
      <w:lvlJc w:val="left"/>
      <w:pPr>
        <w:ind w:left="1440" w:hanging="360"/>
      </w:pPr>
      <w:rPr>
        <w:rFonts w:ascii="Symbol" w:eastAsia="Courier New" w:hAnsi="Symbol" w:cs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D6E7620"/>
    <w:multiLevelType w:val="hybridMultilevel"/>
    <w:tmpl w:val="ECBCA0FE"/>
    <w:lvl w:ilvl="0" w:tplc="B6126CD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1A8A6B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A2DBF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32EE53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9EA09C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1669F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8F617E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F38C94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CC0123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0435745">
    <w:abstractNumId w:val="2"/>
  </w:num>
  <w:num w:numId="2" w16cid:durableId="649986408">
    <w:abstractNumId w:val="3"/>
  </w:num>
  <w:num w:numId="3" w16cid:durableId="738669374">
    <w:abstractNumId w:val="5"/>
  </w:num>
  <w:num w:numId="4" w16cid:durableId="713624273">
    <w:abstractNumId w:val="1"/>
  </w:num>
  <w:num w:numId="5" w16cid:durableId="1408961662">
    <w:abstractNumId w:val="0"/>
  </w:num>
  <w:num w:numId="6" w16cid:durableId="18904154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60D"/>
    <w:rsid w:val="002839C3"/>
    <w:rsid w:val="00705893"/>
    <w:rsid w:val="007D2376"/>
    <w:rsid w:val="00D6160D"/>
    <w:rsid w:val="00F4452B"/>
    <w:rsid w:val="00FD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670AF"/>
  <w15:docId w15:val="{C52FD78F-6193-4A4B-96B9-6050C51AC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right="987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F4452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247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24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m.zoom.us/j/9936547779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nm.zoom.us/j/991759064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nm.zoom.us/j/99365477791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Benites</dc:creator>
  <cp:keywords/>
  <cp:lastModifiedBy>Joseph Conteh</cp:lastModifiedBy>
  <cp:revision>3</cp:revision>
  <dcterms:created xsi:type="dcterms:W3CDTF">2025-09-18T22:41:00Z</dcterms:created>
  <dcterms:modified xsi:type="dcterms:W3CDTF">2025-09-18T22:41:00Z</dcterms:modified>
</cp:coreProperties>
</file>