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36987" w14:textId="4BDDD10C" w:rsidR="005C1A3D" w:rsidRDefault="006A7B3B" w:rsidP="005C1A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Pr>
          <w:noProof/>
        </w:rPr>
        <w:drawing>
          <wp:anchor distT="0" distB="0" distL="114300" distR="114300" simplePos="0" relativeHeight="251658240" behindDoc="0" locked="0" layoutInCell="1" allowOverlap="1" wp14:anchorId="437D329F" wp14:editId="1E287845">
            <wp:simplePos x="0" y="0"/>
            <wp:positionH relativeFrom="margin">
              <wp:posOffset>1913860</wp:posOffset>
            </wp:positionH>
            <wp:positionV relativeFrom="paragraph">
              <wp:posOffset>-606056</wp:posOffset>
            </wp:positionV>
            <wp:extent cx="1552354" cy="524139"/>
            <wp:effectExtent l="0" t="0" r="0" b="9525"/>
            <wp:wrapNone/>
            <wp:docPr id="3" name="Picture 3" descr="A picture containing text, tableware, plat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ableware, plate, dishware&#10;&#10;Description automatically generated"/>
                    <pic:cNvPicPr/>
                  </pic:nvPicPr>
                  <pic:blipFill>
                    <a:blip r:embed="rId10"/>
                    <a:stretch>
                      <a:fillRect/>
                    </a:stretch>
                  </pic:blipFill>
                  <pic:spPr>
                    <a:xfrm>
                      <a:off x="0" y="0"/>
                      <a:ext cx="1604901" cy="541881"/>
                    </a:xfrm>
                    <a:prstGeom prst="rect">
                      <a:avLst/>
                    </a:prstGeom>
                  </pic:spPr>
                </pic:pic>
              </a:graphicData>
            </a:graphic>
            <wp14:sizeRelH relativeFrom="page">
              <wp14:pctWidth>0</wp14:pctWidth>
            </wp14:sizeRelH>
            <wp14:sizeRelV relativeFrom="page">
              <wp14:pctHeight>0</wp14:pctHeight>
            </wp14:sizeRelV>
          </wp:anchor>
        </w:drawing>
      </w:r>
      <w:r w:rsidR="005C1A3D">
        <w:rPr>
          <w:b/>
          <w:bCs/>
          <w:color w:val="000000"/>
        </w:rPr>
        <w:t>LEGISLATIVE STEERING COMMITTEE</w:t>
      </w:r>
    </w:p>
    <w:p w14:paraId="42E87AB0" w14:textId="408B300E" w:rsidR="005C1A3D" w:rsidRPr="00583EBA" w:rsidRDefault="005C1A3D" w:rsidP="004720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2"/>
          <w:szCs w:val="22"/>
        </w:rPr>
      </w:pPr>
    </w:p>
    <w:p w14:paraId="0503CD6F" w14:textId="52120C0B" w:rsidR="00901E3C" w:rsidRPr="00583EBA" w:rsidRDefault="00194F36" w:rsidP="004720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583EBA">
        <w:rPr>
          <w:b/>
          <w:bCs/>
          <w:color w:val="000000" w:themeColor="text1"/>
          <w:sz w:val="22"/>
          <w:szCs w:val="22"/>
        </w:rPr>
        <w:t>BILL</w:t>
      </w:r>
      <w:r w:rsidR="001F399E" w:rsidRPr="00583EBA">
        <w:rPr>
          <w:b/>
          <w:bCs/>
          <w:color w:val="000000" w:themeColor="text1"/>
          <w:sz w:val="22"/>
          <w:szCs w:val="22"/>
        </w:rPr>
        <w:t xml:space="preserve"> </w:t>
      </w:r>
      <w:r w:rsidR="006A084A">
        <w:rPr>
          <w:b/>
          <w:bCs/>
          <w:color w:val="000000" w:themeColor="text1"/>
          <w:sz w:val="22"/>
          <w:szCs w:val="22"/>
        </w:rPr>
        <w:t>F</w:t>
      </w:r>
      <w:r w:rsidR="001F399E" w:rsidRPr="00583EBA">
        <w:rPr>
          <w:b/>
          <w:bCs/>
          <w:color w:val="000000" w:themeColor="text1"/>
          <w:sz w:val="22"/>
          <w:szCs w:val="22"/>
        </w:rPr>
        <w:t xml:space="preserve"> 202</w:t>
      </w:r>
      <w:r w:rsidR="00C946BF">
        <w:rPr>
          <w:b/>
          <w:bCs/>
          <w:color w:val="000000" w:themeColor="text1"/>
          <w:sz w:val="22"/>
          <w:szCs w:val="22"/>
        </w:rPr>
        <w:t>5</w:t>
      </w:r>
      <w:r w:rsidR="001F399E" w:rsidRPr="00583EBA">
        <w:rPr>
          <w:b/>
          <w:bCs/>
          <w:color w:val="000000" w:themeColor="text1"/>
          <w:sz w:val="22"/>
          <w:szCs w:val="22"/>
        </w:rPr>
        <w:t>-00</w:t>
      </w:r>
      <w:r w:rsidR="007F1A26">
        <w:rPr>
          <w:b/>
          <w:bCs/>
          <w:color w:val="000000" w:themeColor="text1"/>
          <w:sz w:val="22"/>
          <w:szCs w:val="22"/>
        </w:rPr>
        <w:t>5</w:t>
      </w:r>
      <w:r w:rsidR="1FD385BA" w:rsidRPr="00583EBA">
        <w:rPr>
          <w:b/>
          <w:bCs/>
          <w:color w:val="FF0000"/>
          <w:sz w:val="22"/>
          <w:szCs w:val="22"/>
        </w:rPr>
        <w:t xml:space="preserve">   </w:t>
      </w:r>
      <w:r w:rsidR="00464555" w:rsidRPr="00583EBA">
        <w:rPr>
          <w:b/>
          <w:bCs/>
          <w:color w:val="FF0000"/>
          <w:sz w:val="22"/>
          <w:szCs w:val="22"/>
        </w:rPr>
        <w:tab/>
      </w:r>
      <w:r w:rsidR="00464555" w:rsidRPr="00583EBA">
        <w:rPr>
          <w:b/>
          <w:bCs/>
          <w:color w:val="FF0000"/>
          <w:sz w:val="22"/>
          <w:szCs w:val="22"/>
        </w:rPr>
        <w:tab/>
      </w:r>
      <w:r w:rsidR="00464555" w:rsidRPr="00583EBA">
        <w:rPr>
          <w:b/>
          <w:bCs/>
          <w:color w:val="FF0000"/>
          <w:sz w:val="22"/>
          <w:szCs w:val="22"/>
        </w:rPr>
        <w:tab/>
      </w:r>
      <w:r w:rsidR="00464555" w:rsidRPr="00583EBA">
        <w:rPr>
          <w:b/>
          <w:bCs/>
          <w:color w:val="FF0000"/>
          <w:sz w:val="22"/>
          <w:szCs w:val="22"/>
        </w:rPr>
        <w:tab/>
      </w:r>
      <w:r w:rsidR="00464555" w:rsidRPr="00583EBA">
        <w:rPr>
          <w:b/>
          <w:bCs/>
          <w:color w:val="FF0000"/>
          <w:sz w:val="22"/>
          <w:szCs w:val="22"/>
        </w:rPr>
        <w:tab/>
      </w:r>
      <w:r w:rsidR="00464555" w:rsidRPr="00583EBA">
        <w:rPr>
          <w:b/>
          <w:bCs/>
          <w:color w:val="FF0000"/>
          <w:sz w:val="22"/>
          <w:szCs w:val="22"/>
        </w:rPr>
        <w:tab/>
      </w:r>
      <w:r w:rsidR="00826C75">
        <w:rPr>
          <w:b/>
          <w:bCs/>
          <w:color w:val="FF0000"/>
          <w:sz w:val="22"/>
          <w:szCs w:val="22"/>
        </w:rPr>
        <w:tab/>
      </w:r>
      <w:r w:rsidR="00826C75">
        <w:rPr>
          <w:b/>
          <w:bCs/>
          <w:color w:val="FF0000"/>
          <w:sz w:val="22"/>
          <w:szCs w:val="22"/>
        </w:rPr>
        <w:tab/>
      </w:r>
      <w:r w:rsidR="006A084A">
        <w:rPr>
          <w:b/>
          <w:bCs/>
          <w:color w:val="FF0000"/>
          <w:sz w:val="22"/>
          <w:szCs w:val="22"/>
        </w:rPr>
        <w:t>FALL</w:t>
      </w:r>
      <w:r w:rsidR="00464555" w:rsidRPr="00583EBA">
        <w:rPr>
          <w:b/>
          <w:bCs/>
          <w:color w:val="FF0000"/>
          <w:sz w:val="22"/>
          <w:szCs w:val="22"/>
        </w:rPr>
        <w:t xml:space="preserve"> 202</w:t>
      </w:r>
      <w:r w:rsidR="00C946BF">
        <w:rPr>
          <w:b/>
          <w:bCs/>
          <w:color w:val="FF0000"/>
          <w:sz w:val="22"/>
          <w:szCs w:val="22"/>
        </w:rPr>
        <w:t>5</w:t>
      </w:r>
      <w:r w:rsidR="00B9045A" w:rsidRPr="00583EBA">
        <w:rPr>
          <w:b/>
          <w:bCs/>
          <w:color w:val="FF0000"/>
          <w:sz w:val="22"/>
          <w:szCs w:val="22"/>
        </w:rPr>
        <w:t xml:space="preserve"> </w:t>
      </w:r>
      <w:r w:rsidR="005872A5" w:rsidRPr="00583EBA">
        <w:rPr>
          <w:b/>
          <w:bCs/>
          <w:color w:val="000000" w:themeColor="text1"/>
          <w:sz w:val="22"/>
          <w:szCs w:val="22"/>
        </w:rPr>
        <w:t>SESSION</w:t>
      </w:r>
    </w:p>
    <w:p w14:paraId="269E0BC6" w14:textId="1F1FB880" w:rsidR="005C1A3D" w:rsidRPr="00583EBA" w:rsidRDefault="008A2E72" w:rsidP="004720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2"/>
          <w:szCs w:val="22"/>
        </w:rPr>
      </w:pPr>
      <w:r w:rsidRPr="00583EBA">
        <w:rPr>
          <w:color w:val="000000" w:themeColor="text1"/>
          <w:sz w:val="22"/>
          <w:szCs w:val="22"/>
        </w:rPr>
        <w:t>Constitution</w:t>
      </w:r>
    </w:p>
    <w:p w14:paraId="04F07DC3" w14:textId="77777777" w:rsidR="005C1A3D" w:rsidRPr="00583EBA" w:rsidRDefault="005C1A3D" w:rsidP="004720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2"/>
          <w:szCs w:val="22"/>
        </w:rPr>
      </w:pPr>
    </w:p>
    <w:p w14:paraId="67E0A9EE" w14:textId="64A606F9" w:rsidR="00D72DD7" w:rsidRPr="00583EBA" w:rsidRDefault="005872A5" w:rsidP="00D72D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583EBA">
        <w:rPr>
          <w:b/>
          <w:bCs/>
          <w:color w:val="000000" w:themeColor="text1"/>
          <w:sz w:val="22"/>
          <w:szCs w:val="22"/>
        </w:rPr>
        <w:t>Legislative Action:</w:t>
      </w:r>
      <w:r w:rsidR="6CF0E1F1" w:rsidRPr="00583EBA">
        <w:rPr>
          <w:b/>
          <w:bCs/>
          <w:color w:val="000000" w:themeColor="text1"/>
          <w:sz w:val="22"/>
          <w:szCs w:val="22"/>
        </w:rPr>
        <w:t xml:space="preserve"> </w:t>
      </w:r>
      <w:r w:rsidR="00EE0F4F">
        <w:rPr>
          <w:b/>
          <w:bCs/>
          <w:color w:val="000000" w:themeColor="text1"/>
          <w:sz w:val="22"/>
          <w:szCs w:val="22"/>
        </w:rPr>
        <w:t xml:space="preserve">  </w:t>
      </w:r>
    </w:p>
    <w:p w14:paraId="53DC0176" w14:textId="2C516CAD" w:rsidR="005872A5" w:rsidRPr="00583EBA" w:rsidRDefault="005872A5" w:rsidP="004720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583EBA">
        <w:rPr>
          <w:color w:val="000000"/>
          <w:sz w:val="22"/>
          <w:szCs w:val="22"/>
        </w:rPr>
        <w:tab/>
      </w:r>
      <w:r w:rsidRPr="00583EBA">
        <w:rPr>
          <w:color w:val="000000"/>
          <w:sz w:val="22"/>
          <w:szCs w:val="22"/>
        </w:rPr>
        <w:tab/>
      </w:r>
    </w:p>
    <w:p w14:paraId="621CD01C" w14:textId="3F7227B7" w:rsidR="00962AA8" w:rsidRDefault="005872A5" w:rsidP="004720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r w:rsidRPr="00583EBA">
        <w:rPr>
          <w:sz w:val="22"/>
          <w:szCs w:val="22"/>
        </w:rPr>
        <w:t>Introduced by:</w:t>
      </w:r>
      <w:r w:rsidR="00826C75">
        <w:rPr>
          <w:sz w:val="22"/>
          <w:szCs w:val="22"/>
        </w:rPr>
        <w:t xml:space="preserve"> </w:t>
      </w:r>
      <w:r w:rsidR="00826C75" w:rsidRPr="00707636">
        <w:rPr>
          <w:sz w:val="22"/>
          <w:szCs w:val="22"/>
        </w:rPr>
        <w:t xml:space="preserve"> </w:t>
      </w:r>
      <w:r w:rsidR="00707636" w:rsidRPr="00707636">
        <w:rPr>
          <w:color w:val="000000" w:themeColor="text1"/>
          <w:sz w:val="22"/>
          <w:szCs w:val="22"/>
        </w:rPr>
        <w:t xml:space="preserve">GPSA </w:t>
      </w:r>
      <w:r w:rsidR="00CB2859">
        <w:rPr>
          <w:color w:val="000000" w:themeColor="text1"/>
          <w:sz w:val="22"/>
          <w:szCs w:val="22"/>
        </w:rPr>
        <w:t xml:space="preserve">Representative </w:t>
      </w:r>
      <w:r w:rsidR="009E32E9">
        <w:rPr>
          <w:sz w:val="22"/>
          <w:szCs w:val="22"/>
        </w:rPr>
        <w:t xml:space="preserve">and LSC Member </w:t>
      </w:r>
      <w:r w:rsidR="00707636" w:rsidRPr="00707636">
        <w:rPr>
          <w:color w:val="000000" w:themeColor="text1"/>
          <w:sz w:val="22"/>
          <w:szCs w:val="22"/>
        </w:rPr>
        <w:t>Saheed</w:t>
      </w:r>
      <w:r w:rsidR="00F54E58">
        <w:rPr>
          <w:color w:val="000000" w:themeColor="text1"/>
          <w:sz w:val="22"/>
          <w:szCs w:val="22"/>
        </w:rPr>
        <w:t xml:space="preserve"> </w:t>
      </w:r>
      <w:proofErr w:type="spellStart"/>
      <w:r w:rsidR="00F54E58">
        <w:rPr>
          <w:color w:val="000000" w:themeColor="text1"/>
          <w:sz w:val="22"/>
          <w:szCs w:val="22"/>
        </w:rPr>
        <w:t>Oyeniran</w:t>
      </w:r>
      <w:proofErr w:type="spellEnd"/>
      <w:r w:rsidR="00707636" w:rsidRPr="00707636">
        <w:rPr>
          <w:color w:val="000000" w:themeColor="text1"/>
          <w:sz w:val="22"/>
          <w:szCs w:val="22"/>
        </w:rPr>
        <w:t>, GPSA Council Chair Jacob</w:t>
      </w:r>
      <w:r w:rsidR="00F54E58">
        <w:rPr>
          <w:color w:val="000000" w:themeColor="text1"/>
          <w:sz w:val="22"/>
          <w:szCs w:val="22"/>
        </w:rPr>
        <w:t xml:space="preserve"> Griego</w:t>
      </w:r>
    </w:p>
    <w:p w14:paraId="02D78C30" w14:textId="68716AD8" w:rsidR="00472029" w:rsidRPr="00583EBA" w:rsidRDefault="005872A5" w:rsidP="004720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583EBA">
        <w:rPr>
          <w:sz w:val="22"/>
          <w:szCs w:val="22"/>
        </w:rPr>
        <w:tab/>
      </w:r>
      <w:r w:rsidRPr="00583EBA">
        <w:rPr>
          <w:sz w:val="22"/>
          <w:szCs w:val="22"/>
        </w:rPr>
        <w:tab/>
      </w:r>
      <w:r w:rsidRPr="00583EBA">
        <w:rPr>
          <w:sz w:val="22"/>
          <w:szCs w:val="22"/>
        </w:rPr>
        <w:tab/>
      </w:r>
      <w:r w:rsidRPr="00583EBA">
        <w:rPr>
          <w:sz w:val="22"/>
          <w:szCs w:val="22"/>
        </w:rPr>
        <w:tab/>
      </w:r>
    </w:p>
    <w:p w14:paraId="0613E880" w14:textId="162FD66E" w:rsidR="00C545FC" w:rsidRPr="00583EBA" w:rsidRDefault="00C545FC" w:rsidP="00C5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583EBA">
        <w:rPr>
          <w:color w:val="000000" w:themeColor="text1"/>
          <w:sz w:val="22"/>
          <w:szCs w:val="22"/>
        </w:rPr>
        <w:t>1</w:t>
      </w:r>
      <w:r w:rsidR="00826C75" w:rsidRPr="00826C75">
        <w:rPr>
          <w:color w:val="000000" w:themeColor="text1"/>
          <w:sz w:val="22"/>
          <w:szCs w:val="22"/>
          <w:vertAlign w:val="superscript"/>
        </w:rPr>
        <w:t>st</w:t>
      </w:r>
      <w:r w:rsidR="00826C75">
        <w:rPr>
          <w:color w:val="000000" w:themeColor="text1"/>
          <w:sz w:val="22"/>
          <w:szCs w:val="22"/>
        </w:rPr>
        <w:t xml:space="preserve"> </w:t>
      </w:r>
      <w:r w:rsidRPr="00583EBA">
        <w:rPr>
          <w:color w:val="000000" w:themeColor="text1"/>
          <w:sz w:val="22"/>
          <w:szCs w:val="22"/>
        </w:rPr>
        <w:t>Reading:</w:t>
      </w:r>
      <w:r w:rsidR="00B35341" w:rsidRPr="00583EBA">
        <w:rPr>
          <w:color w:val="000000" w:themeColor="text1"/>
          <w:sz w:val="22"/>
          <w:szCs w:val="22"/>
        </w:rPr>
        <w:t xml:space="preserve"> </w:t>
      </w:r>
      <w:r w:rsidR="00C52429">
        <w:rPr>
          <w:color w:val="000000" w:themeColor="text1"/>
          <w:sz w:val="22"/>
          <w:szCs w:val="22"/>
        </w:rPr>
        <w:t>LSC Chair</w:t>
      </w:r>
      <w:r w:rsidRPr="00583EBA">
        <w:rPr>
          <w:sz w:val="22"/>
          <w:szCs w:val="22"/>
        </w:rPr>
        <w:tab/>
      </w:r>
      <w:r w:rsidR="00461491">
        <w:rPr>
          <w:sz w:val="22"/>
          <w:szCs w:val="22"/>
        </w:rPr>
        <w:tab/>
      </w:r>
      <w:r w:rsidR="00AB38AC">
        <w:rPr>
          <w:sz w:val="22"/>
          <w:szCs w:val="22"/>
        </w:rPr>
        <w:tab/>
      </w:r>
      <w:r w:rsidR="00AB38AC">
        <w:rPr>
          <w:sz w:val="22"/>
          <w:szCs w:val="22"/>
        </w:rPr>
        <w:tab/>
      </w:r>
      <w:r w:rsidRPr="00583EBA">
        <w:rPr>
          <w:color w:val="000000" w:themeColor="text1"/>
          <w:sz w:val="22"/>
          <w:szCs w:val="22"/>
        </w:rPr>
        <w:t>Referred To:</w:t>
      </w:r>
      <w:r w:rsidR="00355768" w:rsidRPr="00583EBA">
        <w:rPr>
          <w:color w:val="000000" w:themeColor="text1"/>
          <w:sz w:val="22"/>
          <w:szCs w:val="22"/>
        </w:rPr>
        <w:t xml:space="preserve"> </w:t>
      </w:r>
      <w:r w:rsidR="00C52429">
        <w:rPr>
          <w:color w:val="000000" w:themeColor="text1"/>
          <w:sz w:val="22"/>
          <w:szCs w:val="22"/>
        </w:rPr>
        <w:t>LSC</w:t>
      </w:r>
    </w:p>
    <w:p w14:paraId="44CB385D" w14:textId="2205B9F8" w:rsidR="00C545FC" w:rsidRPr="00583EBA" w:rsidRDefault="00C545FC" w:rsidP="36481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u w:val="single"/>
        </w:rPr>
      </w:pPr>
      <w:r w:rsidRPr="36481A22">
        <w:rPr>
          <w:color w:val="000000" w:themeColor="text1"/>
          <w:sz w:val="22"/>
          <w:szCs w:val="22"/>
        </w:rPr>
        <w:t>2</w:t>
      </w:r>
      <w:r w:rsidR="00826C75" w:rsidRPr="36481A22">
        <w:rPr>
          <w:color w:val="000000" w:themeColor="text1"/>
          <w:sz w:val="22"/>
          <w:szCs w:val="22"/>
          <w:vertAlign w:val="superscript"/>
        </w:rPr>
        <w:t>nd</w:t>
      </w:r>
      <w:r w:rsidR="00826C75" w:rsidRPr="36481A22">
        <w:rPr>
          <w:color w:val="000000" w:themeColor="text1"/>
          <w:sz w:val="22"/>
          <w:szCs w:val="22"/>
        </w:rPr>
        <w:t xml:space="preserve"> </w:t>
      </w:r>
      <w:r w:rsidRPr="36481A22">
        <w:rPr>
          <w:color w:val="000000" w:themeColor="text1"/>
          <w:sz w:val="22"/>
          <w:szCs w:val="22"/>
        </w:rPr>
        <w:t>Reading:</w:t>
      </w:r>
      <w:r w:rsidR="00C52429" w:rsidRPr="36481A22">
        <w:rPr>
          <w:sz w:val="22"/>
          <w:szCs w:val="22"/>
        </w:rPr>
        <w:t xml:space="preserve"> LSC 11/12/25</w:t>
      </w:r>
      <w:r>
        <w:tab/>
      </w:r>
      <w:r>
        <w:tab/>
      </w:r>
      <w:r>
        <w:tab/>
      </w:r>
      <w:r w:rsidRPr="36481A22">
        <w:rPr>
          <w:color w:val="000000" w:themeColor="text1"/>
          <w:sz w:val="22"/>
          <w:szCs w:val="22"/>
        </w:rPr>
        <w:t>Committee Action</w:t>
      </w:r>
      <w:r w:rsidR="0014564E" w:rsidRPr="36481A22">
        <w:rPr>
          <w:color w:val="000000" w:themeColor="text1"/>
          <w:sz w:val="22"/>
          <w:szCs w:val="22"/>
        </w:rPr>
        <w:t>:</w:t>
      </w:r>
      <w:r w:rsidR="04696043" w:rsidRPr="36481A22">
        <w:rPr>
          <w:color w:val="000000" w:themeColor="text1"/>
          <w:sz w:val="22"/>
          <w:szCs w:val="22"/>
        </w:rPr>
        <w:t xml:space="preserve"> Passed</w:t>
      </w:r>
    </w:p>
    <w:p w14:paraId="58A074E8" w14:textId="3A71D45E" w:rsidR="0A8E4A95" w:rsidRDefault="0A8E4A95" w:rsidP="50AB52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themeColor="text1"/>
          <w:sz w:val="22"/>
          <w:szCs w:val="22"/>
        </w:rPr>
      </w:pPr>
      <w:r w:rsidRPr="50AB52E0">
        <w:rPr>
          <w:color w:val="000000" w:themeColor="text1"/>
          <w:sz w:val="22"/>
          <w:szCs w:val="22"/>
        </w:rPr>
        <w:t>3</w:t>
      </w:r>
      <w:r w:rsidRPr="50AB52E0">
        <w:rPr>
          <w:color w:val="000000" w:themeColor="text1"/>
          <w:sz w:val="22"/>
          <w:szCs w:val="22"/>
          <w:vertAlign w:val="superscript"/>
        </w:rPr>
        <w:t>rd</w:t>
      </w:r>
      <w:r w:rsidRPr="50AB52E0">
        <w:rPr>
          <w:color w:val="000000" w:themeColor="text1"/>
          <w:sz w:val="22"/>
          <w:szCs w:val="22"/>
        </w:rPr>
        <w:t xml:space="preserve"> Reading:</w:t>
      </w:r>
      <w:r>
        <w:tab/>
      </w:r>
      <w:r w:rsidRPr="50AB52E0">
        <w:rPr>
          <w:color w:val="000000" w:themeColor="text1"/>
          <w:sz w:val="22"/>
          <w:szCs w:val="22"/>
        </w:rPr>
        <w:t>Council Meeting 11/22/25</w:t>
      </w:r>
      <w:r>
        <w:tab/>
      </w:r>
      <w:r w:rsidRPr="50AB52E0">
        <w:rPr>
          <w:color w:val="000000" w:themeColor="text1"/>
          <w:sz w:val="22"/>
          <w:szCs w:val="22"/>
        </w:rPr>
        <w:t xml:space="preserve">Council Action: Introduced </w:t>
      </w:r>
    </w:p>
    <w:p w14:paraId="7205E590" w14:textId="076126F2" w:rsidR="0A8E4A95" w:rsidRDefault="0A8E4A95" w:rsidP="36481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themeColor="text1"/>
          <w:sz w:val="22"/>
          <w:szCs w:val="22"/>
        </w:rPr>
      </w:pPr>
      <w:r w:rsidRPr="36481A22">
        <w:rPr>
          <w:color w:val="000000" w:themeColor="text1"/>
          <w:sz w:val="22"/>
          <w:szCs w:val="22"/>
        </w:rPr>
        <w:t>4</w:t>
      </w:r>
      <w:r w:rsidRPr="36481A22">
        <w:rPr>
          <w:color w:val="000000" w:themeColor="text1"/>
          <w:sz w:val="22"/>
          <w:szCs w:val="22"/>
          <w:vertAlign w:val="superscript"/>
        </w:rPr>
        <w:t>th</w:t>
      </w:r>
      <w:r w:rsidRPr="36481A22">
        <w:rPr>
          <w:color w:val="000000" w:themeColor="text1"/>
          <w:sz w:val="22"/>
          <w:szCs w:val="22"/>
        </w:rPr>
        <w:t xml:space="preserve"> Reading:</w:t>
      </w:r>
      <w:r>
        <w:tab/>
      </w:r>
      <w:r w:rsidRPr="36481A22">
        <w:rPr>
          <w:color w:val="000000" w:themeColor="text1"/>
          <w:sz w:val="22"/>
          <w:szCs w:val="22"/>
        </w:rPr>
        <w:t xml:space="preserve"> 12/6/2025</w:t>
      </w:r>
      <w:r>
        <w:tab/>
      </w:r>
      <w:r>
        <w:tab/>
      </w:r>
      <w:r>
        <w:tab/>
      </w:r>
      <w:r>
        <w:tab/>
      </w:r>
      <w:r w:rsidRPr="36481A22">
        <w:rPr>
          <w:color w:val="000000" w:themeColor="text1"/>
          <w:sz w:val="22"/>
          <w:szCs w:val="22"/>
        </w:rPr>
        <w:t>Council Action:</w:t>
      </w:r>
      <w:r w:rsidR="4DDB3FC9" w:rsidRPr="36481A22">
        <w:rPr>
          <w:color w:val="000000" w:themeColor="text1"/>
          <w:sz w:val="22"/>
          <w:szCs w:val="22"/>
        </w:rPr>
        <w:t xml:space="preserve"> Passed</w:t>
      </w:r>
    </w:p>
    <w:p w14:paraId="46A66D7C" w14:textId="77777777" w:rsidR="00860964" w:rsidRPr="00583EBA" w:rsidRDefault="00860964" w:rsidP="004720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14:paraId="2B727FA2" w14:textId="77777777" w:rsidR="005332BB" w:rsidRPr="00583EBA" w:rsidRDefault="005332BB" w:rsidP="005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583EBA">
        <w:rPr>
          <w:b/>
          <w:bCs/>
          <w:color w:val="000000"/>
          <w:sz w:val="22"/>
          <w:szCs w:val="22"/>
        </w:rPr>
        <w:t>Executive Action</w:t>
      </w:r>
      <w:r w:rsidRPr="00583EBA">
        <w:rPr>
          <w:color w:val="000000"/>
          <w:sz w:val="22"/>
          <w:szCs w:val="22"/>
        </w:rPr>
        <w:t>:</w:t>
      </w:r>
    </w:p>
    <w:p w14:paraId="62972E42" w14:textId="77777777" w:rsidR="005332BB" w:rsidRPr="00800C40" w:rsidRDefault="005332BB" w:rsidP="005332BB">
      <w:pPr>
        <w:pStyle w:val="ListParagraph"/>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800C40">
        <w:rPr>
          <w:color w:val="000000" w:themeColor="text1"/>
          <w:sz w:val="22"/>
          <w:szCs w:val="22"/>
        </w:rPr>
        <w:t xml:space="preserve">Approved </w:t>
      </w:r>
      <w:r w:rsidRPr="00800C40">
        <w:rPr>
          <w:sz w:val="22"/>
          <w:szCs w:val="22"/>
        </w:rPr>
        <w:tab/>
      </w:r>
      <w:r w:rsidRPr="00800C40">
        <w:rPr>
          <w:color w:val="000000" w:themeColor="text1"/>
          <w:sz w:val="22"/>
          <w:szCs w:val="22"/>
        </w:rPr>
        <w:t> Vetoed</w:t>
      </w:r>
    </w:p>
    <w:p w14:paraId="5CD693F5" w14:textId="77777777" w:rsidR="005332BB" w:rsidRPr="00583EBA" w:rsidRDefault="005332BB" w:rsidP="005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Pr>
          <w:noProof/>
          <w:color w:val="000000"/>
          <w:sz w:val="22"/>
          <w:szCs w:val="22"/>
        </w:rPr>
        <mc:AlternateContent>
          <mc:Choice Requires="wpi">
            <w:drawing>
              <wp:anchor distT="0" distB="0" distL="114300" distR="114300" simplePos="0" relativeHeight="251660288" behindDoc="0" locked="0" layoutInCell="1" allowOverlap="1" wp14:anchorId="743929EA" wp14:editId="5009F490">
                <wp:simplePos x="0" y="0"/>
                <wp:positionH relativeFrom="column">
                  <wp:posOffset>31115</wp:posOffset>
                </wp:positionH>
                <wp:positionV relativeFrom="paragraph">
                  <wp:posOffset>-31115</wp:posOffset>
                </wp:positionV>
                <wp:extent cx="2514630" cy="385560"/>
                <wp:effectExtent l="38100" t="38100" r="38100" b="52705"/>
                <wp:wrapNone/>
                <wp:docPr id="369810760" name="Ink 5"/>
                <wp:cNvGraphicFramePr/>
                <a:graphic xmlns:a="http://schemas.openxmlformats.org/drawingml/2006/main">
                  <a:graphicData uri="http://schemas.microsoft.com/office/word/2010/wordprocessingInk">
                    <w14:contentPart bwMode="auto" r:id="rId11">
                      <w14:nvContentPartPr>
                        <w14:cNvContentPartPr/>
                      </w14:nvContentPartPr>
                      <w14:xfrm>
                        <a:off x="0" y="0"/>
                        <a:ext cx="2514630" cy="385560"/>
                      </w14:xfrm>
                    </w14:contentPart>
                  </a:graphicData>
                </a:graphic>
              </wp:anchor>
            </w:drawing>
          </mc:Choice>
          <mc:Fallback>
            <w:pict>
              <v:shapetype w14:anchorId="56B6E58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95pt;margin-top:-2.95pt;width:198.95pt;height:31.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">
                <v:imagedata r:id="rId12" o:title=""/>
              </v:shape>
            </w:pict>
          </mc:Fallback>
        </mc:AlternateContent>
      </w:r>
    </w:p>
    <w:p w14:paraId="2EF7131E" w14:textId="77777777" w:rsidR="005332BB" w:rsidRPr="00962AA8" w:rsidRDefault="005332BB" w:rsidP="005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95277E">
        <w:rPr>
          <w:color w:val="000000"/>
          <w:sz w:val="22"/>
          <w:szCs w:val="22"/>
          <w:u w:val="single"/>
        </w:rPr>
        <w:t xml:space="preserve">                 </w:t>
      </w:r>
      <w:r>
        <w:rPr>
          <w:color w:val="000000"/>
          <w:sz w:val="22"/>
          <w:szCs w:val="22"/>
          <w:u w:val="single"/>
        </w:rPr>
        <w:t xml:space="preserve">                        </w:t>
      </w:r>
      <w:r w:rsidRPr="0095277E">
        <w:rPr>
          <w:color w:val="000000"/>
          <w:sz w:val="22"/>
          <w:szCs w:val="22"/>
          <w:u w:val="single"/>
        </w:rPr>
        <w:t xml:space="preserve">                 </w:t>
      </w:r>
      <w:r w:rsidRPr="00583EBA">
        <w:rPr>
          <w:color w:val="000000"/>
          <w:sz w:val="22"/>
          <w:szCs w:val="22"/>
        </w:rPr>
        <w:tab/>
      </w:r>
      <w:r>
        <w:rPr>
          <w:color w:val="000000"/>
          <w:sz w:val="22"/>
          <w:szCs w:val="22"/>
        </w:rPr>
        <w:tab/>
      </w:r>
      <w:r>
        <w:rPr>
          <w:color w:val="000000"/>
          <w:sz w:val="22"/>
          <w:szCs w:val="22"/>
        </w:rPr>
        <w:tab/>
      </w:r>
      <w:r>
        <w:rPr>
          <w:color w:val="000000"/>
          <w:sz w:val="22"/>
          <w:szCs w:val="22"/>
        </w:rPr>
        <w:tab/>
      </w:r>
      <w:r w:rsidRPr="00962AA8">
        <w:rPr>
          <w:color w:val="000000"/>
          <w:sz w:val="22"/>
          <w:szCs w:val="22"/>
        </w:rPr>
        <w:t>___</w:t>
      </w:r>
      <w:r w:rsidRPr="00800C40">
        <w:rPr>
          <w:color w:val="000000"/>
          <w:sz w:val="22"/>
          <w:szCs w:val="22"/>
          <w:u w:val="single"/>
        </w:rPr>
        <w:t>January 16, 2025</w:t>
      </w:r>
      <w:r w:rsidRPr="00962AA8">
        <w:rPr>
          <w:color w:val="000000"/>
          <w:sz w:val="22"/>
          <w:szCs w:val="22"/>
        </w:rPr>
        <w:t xml:space="preserve">______ </w:t>
      </w:r>
      <w:r w:rsidRPr="00962AA8">
        <w:rPr>
          <w:color w:val="000000"/>
          <w:sz w:val="22"/>
          <w:szCs w:val="22"/>
        </w:rPr>
        <w:tab/>
      </w:r>
    </w:p>
    <w:p w14:paraId="57A53C11" w14:textId="77777777" w:rsidR="005332BB" w:rsidRPr="00583EBA" w:rsidRDefault="005332BB" w:rsidP="005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583EBA">
        <w:rPr>
          <w:color w:val="000000"/>
          <w:sz w:val="22"/>
          <w:szCs w:val="22"/>
        </w:rPr>
        <w:t>GPSA President</w:t>
      </w:r>
      <w:r w:rsidRPr="00583EBA">
        <w:rPr>
          <w:color w:val="000000"/>
          <w:sz w:val="22"/>
          <w:szCs w:val="22"/>
        </w:rPr>
        <w:tab/>
      </w:r>
      <w:r w:rsidRPr="00583EBA">
        <w:rPr>
          <w:color w:val="000000"/>
          <w:sz w:val="22"/>
          <w:szCs w:val="22"/>
        </w:rPr>
        <w:tab/>
      </w:r>
      <w:r w:rsidRPr="00583EBA">
        <w:rPr>
          <w:color w:val="000000"/>
          <w:sz w:val="22"/>
          <w:szCs w:val="22"/>
        </w:rPr>
        <w:tab/>
      </w:r>
      <w:r w:rsidRPr="00583EBA">
        <w:rPr>
          <w:color w:val="000000"/>
          <w:sz w:val="22"/>
          <w:szCs w:val="22"/>
        </w:rPr>
        <w:tab/>
      </w:r>
      <w:r w:rsidRPr="00583EBA">
        <w:rPr>
          <w:color w:val="000000"/>
          <w:sz w:val="22"/>
          <w:szCs w:val="22"/>
        </w:rPr>
        <w:tab/>
      </w:r>
      <w:r w:rsidRPr="00583EBA">
        <w:rPr>
          <w:color w:val="000000"/>
          <w:sz w:val="22"/>
          <w:szCs w:val="22"/>
        </w:rPr>
        <w:tab/>
      </w:r>
      <w:r>
        <w:rPr>
          <w:color w:val="000000"/>
          <w:sz w:val="22"/>
          <w:szCs w:val="22"/>
        </w:rPr>
        <w:tab/>
      </w:r>
      <w:r>
        <w:rPr>
          <w:color w:val="000000"/>
          <w:sz w:val="22"/>
          <w:szCs w:val="22"/>
        </w:rPr>
        <w:tab/>
        <w:t xml:space="preserve">    </w:t>
      </w:r>
      <w:r w:rsidRPr="00583EBA">
        <w:rPr>
          <w:color w:val="000000"/>
          <w:sz w:val="22"/>
          <w:szCs w:val="22"/>
        </w:rPr>
        <w:t>Date</w:t>
      </w:r>
    </w:p>
    <w:p w14:paraId="78FE2DAA" w14:textId="77777777" w:rsidR="005332BB" w:rsidRPr="00583EBA" w:rsidRDefault="005332BB" w:rsidP="005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14:paraId="4A2ADCA0" w14:textId="77777777" w:rsidR="005332BB" w:rsidRPr="00583EBA" w:rsidRDefault="005332BB" w:rsidP="005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583EBA">
        <w:rPr>
          <w:color w:val="000000" w:themeColor="text1"/>
          <w:sz w:val="22"/>
          <w:szCs w:val="22"/>
        </w:rPr>
        <w:t>Unsigned by the President on this _</w:t>
      </w:r>
      <w:r w:rsidRPr="00800C40">
        <w:rPr>
          <w:color w:val="000000" w:themeColor="text1"/>
          <w:sz w:val="22"/>
          <w:szCs w:val="22"/>
          <w:u w:val="single"/>
        </w:rPr>
        <w:t>16th</w:t>
      </w:r>
      <w:r w:rsidRPr="00583EBA">
        <w:rPr>
          <w:color w:val="000000" w:themeColor="text1"/>
          <w:sz w:val="22"/>
          <w:szCs w:val="22"/>
        </w:rPr>
        <w:t>_ day of _</w:t>
      </w:r>
      <w:r w:rsidRPr="00800C40">
        <w:rPr>
          <w:color w:val="000000" w:themeColor="text1"/>
          <w:sz w:val="22"/>
          <w:szCs w:val="22"/>
          <w:u w:val="single"/>
        </w:rPr>
        <w:t>January</w:t>
      </w:r>
      <w:r w:rsidRPr="00583EBA">
        <w:rPr>
          <w:color w:val="000000" w:themeColor="text1"/>
          <w:sz w:val="22"/>
          <w:szCs w:val="22"/>
        </w:rPr>
        <w:t>_ 202</w:t>
      </w:r>
      <w:r>
        <w:rPr>
          <w:color w:val="000000" w:themeColor="text1"/>
          <w:sz w:val="22"/>
          <w:szCs w:val="22"/>
        </w:rPr>
        <w:t>5</w:t>
      </w:r>
      <w:r w:rsidRPr="00583EBA">
        <w:rPr>
          <w:color w:val="000000" w:themeColor="text1"/>
          <w:sz w:val="22"/>
          <w:szCs w:val="22"/>
        </w:rPr>
        <w:t>.  Bill automatically becomes law.</w:t>
      </w:r>
    </w:p>
    <w:p w14:paraId="695EC85B" w14:textId="77777777" w:rsidR="005332BB" w:rsidRPr="00583EBA" w:rsidRDefault="005332BB" w:rsidP="005332BB">
      <w:pPr>
        <w:rPr>
          <w:color w:val="000000"/>
          <w:sz w:val="22"/>
          <w:szCs w:val="22"/>
        </w:rPr>
      </w:pPr>
    </w:p>
    <w:p w14:paraId="7E204410" w14:textId="1BD601D2" w:rsidR="005872A5" w:rsidRPr="00583EBA" w:rsidRDefault="005872A5" w:rsidP="00472029">
      <w:pPr>
        <w:rPr>
          <w:color w:val="000000"/>
          <w:sz w:val="22"/>
          <w:szCs w:val="22"/>
        </w:rPr>
      </w:pPr>
      <w:r w:rsidRPr="00583EBA">
        <w:rPr>
          <w:b/>
          <w:bCs/>
          <w:color w:val="000000"/>
          <w:sz w:val="22"/>
          <w:szCs w:val="22"/>
        </w:rPr>
        <w:t>Legislative Response</w:t>
      </w:r>
      <w:r w:rsidRPr="00583EBA">
        <w:rPr>
          <w:color w:val="000000"/>
          <w:sz w:val="22"/>
          <w:szCs w:val="22"/>
        </w:rPr>
        <w:t xml:space="preserve">: </w:t>
      </w:r>
      <w:r w:rsidRPr="00583EBA">
        <w:rPr>
          <w:color w:val="000000"/>
          <w:sz w:val="22"/>
          <w:szCs w:val="22"/>
        </w:rPr>
        <w:tab/>
      </w:r>
    </w:p>
    <w:p w14:paraId="36E018D1" w14:textId="4658FE88" w:rsidR="005872A5" w:rsidRPr="00583EBA" w:rsidRDefault="005872A5" w:rsidP="00096285">
      <w:pPr>
        <w:rPr>
          <w:color w:val="000000"/>
          <w:sz w:val="22"/>
          <w:szCs w:val="22"/>
        </w:rPr>
      </w:pPr>
      <w:r w:rsidRPr="00583EBA">
        <w:rPr>
          <w:color w:val="000000" w:themeColor="text1"/>
          <w:sz w:val="22"/>
          <w:szCs w:val="22"/>
        </w:rPr>
        <w:t>Veto override vote taken: _______</w:t>
      </w:r>
      <w:r w:rsidR="00F61C22" w:rsidRPr="00583EBA">
        <w:rPr>
          <w:color w:val="000000" w:themeColor="text1"/>
          <w:sz w:val="22"/>
          <w:szCs w:val="22"/>
        </w:rPr>
        <w:t>____</w:t>
      </w:r>
      <w:r w:rsidRPr="00583EBA">
        <w:rPr>
          <w:color w:val="000000" w:themeColor="text1"/>
          <w:sz w:val="22"/>
          <w:szCs w:val="22"/>
        </w:rPr>
        <w:t>__</w:t>
      </w:r>
      <w:r w:rsidR="00F61C22" w:rsidRPr="00583EBA">
        <w:rPr>
          <w:color w:val="000000" w:themeColor="text1"/>
          <w:sz w:val="22"/>
          <w:szCs w:val="22"/>
        </w:rPr>
        <w:t>__</w:t>
      </w:r>
      <w:r w:rsidRPr="00583EBA">
        <w:rPr>
          <w:color w:val="000000" w:themeColor="text1"/>
          <w:sz w:val="22"/>
          <w:szCs w:val="22"/>
        </w:rPr>
        <w:t>__</w:t>
      </w:r>
      <w:r w:rsidR="001A08C1" w:rsidRPr="00583EBA">
        <w:rPr>
          <w:sz w:val="22"/>
          <w:szCs w:val="22"/>
        </w:rPr>
        <w:tab/>
      </w:r>
      <w:r w:rsidR="001A08C1" w:rsidRPr="00583EBA">
        <w:rPr>
          <w:color w:val="000000" w:themeColor="text1"/>
          <w:sz w:val="22"/>
          <w:szCs w:val="22"/>
        </w:rPr>
        <w:t xml:space="preserve"> Council</w:t>
      </w:r>
      <w:r w:rsidRPr="00583EBA">
        <w:rPr>
          <w:color w:val="000000" w:themeColor="text1"/>
          <w:sz w:val="22"/>
          <w:szCs w:val="22"/>
        </w:rPr>
        <w:t xml:space="preserve"> Action: __________</w:t>
      </w:r>
      <w:r w:rsidR="00F61C22" w:rsidRPr="00583EBA">
        <w:rPr>
          <w:color w:val="000000" w:themeColor="text1"/>
          <w:sz w:val="22"/>
          <w:szCs w:val="22"/>
        </w:rPr>
        <w:t>_______</w:t>
      </w:r>
      <w:r w:rsidRPr="00583EBA">
        <w:rPr>
          <w:color w:val="000000" w:themeColor="text1"/>
          <w:sz w:val="22"/>
          <w:szCs w:val="22"/>
        </w:rPr>
        <w:t>__</w:t>
      </w:r>
    </w:p>
    <w:p w14:paraId="4E24DF45" w14:textId="0EF85917" w:rsidR="00472029" w:rsidRPr="00583EBA" w:rsidRDefault="00472029" w:rsidP="00096285">
      <w:pPr>
        <w:rPr>
          <w:color w:val="000000"/>
          <w:sz w:val="22"/>
          <w:szCs w:val="22"/>
        </w:rPr>
      </w:pPr>
    </w:p>
    <w:p w14:paraId="1279C4CB" w14:textId="6C451AE5" w:rsidR="00EE22E5" w:rsidRPr="00583EBA" w:rsidRDefault="00EE22E5" w:rsidP="1C4842E8">
      <w:pPr>
        <w:rPr>
          <w:i/>
          <w:sz w:val="22"/>
          <w:szCs w:val="22"/>
        </w:rPr>
      </w:pPr>
      <w:r w:rsidRPr="00583EBA">
        <w:rPr>
          <w:i/>
          <w:sz w:val="22"/>
          <w:szCs w:val="22"/>
        </w:rPr>
        <w:t xml:space="preserve">Summary of key </w:t>
      </w:r>
      <w:r w:rsidR="00461491">
        <w:rPr>
          <w:i/>
          <w:sz w:val="22"/>
          <w:szCs w:val="22"/>
        </w:rPr>
        <w:t>changes/</w:t>
      </w:r>
      <w:r w:rsidRPr="00583EBA">
        <w:rPr>
          <w:i/>
          <w:sz w:val="22"/>
          <w:szCs w:val="22"/>
        </w:rPr>
        <w:t>points:</w:t>
      </w:r>
    </w:p>
    <w:p w14:paraId="3E4F73A3" w14:textId="017D5594" w:rsidR="00EA059B" w:rsidRDefault="00080E0B" w:rsidP="006A084A">
      <w:pPr>
        <w:pStyle w:val="ListParagraph"/>
        <w:numPr>
          <w:ilvl w:val="0"/>
          <w:numId w:val="3"/>
        </w:numPr>
        <w:rPr>
          <w:i/>
          <w:sz w:val="22"/>
          <w:szCs w:val="22"/>
        </w:rPr>
      </w:pPr>
      <w:r>
        <w:rPr>
          <w:i/>
          <w:sz w:val="22"/>
          <w:szCs w:val="22"/>
        </w:rPr>
        <w:t>Adding quantitative description of each RDSA voting right depending on the number of the constituent members</w:t>
      </w:r>
    </w:p>
    <w:p w14:paraId="6B088539" w14:textId="4952D6E4" w:rsidR="00080E0B" w:rsidRDefault="00061950" w:rsidP="006A084A">
      <w:pPr>
        <w:pStyle w:val="ListParagraph"/>
        <w:numPr>
          <w:ilvl w:val="0"/>
          <w:numId w:val="3"/>
        </w:numPr>
        <w:rPr>
          <w:i/>
          <w:sz w:val="22"/>
          <w:szCs w:val="22"/>
        </w:rPr>
      </w:pPr>
      <w:r>
        <w:rPr>
          <w:i/>
          <w:sz w:val="22"/>
          <w:szCs w:val="22"/>
        </w:rPr>
        <w:t>Provision of contractual backing to the council chairs payments for their services</w:t>
      </w:r>
    </w:p>
    <w:p w14:paraId="37690BEE" w14:textId="4416DC38" w:rsidR="005E2EFE" w:rsidRDefault="005E2EFE" w:rsidP="006A084A">
      <w:pPr>
        <w:pStyle w:val="ListParagraph"/>
        <w:numPr>
          <w:ilvl w:val="0"/>
          <w:numId w:val="3"/>
        </w:numPr>
        <w:rPr>
          <w:i/>
          <w:sz w:val="22"/>
          <w:szCs w:val="22"/>
        </w:rPr>
      </w:pPr>
      <w:r>
        <w:rPr>
          <w:i/>
          <w:sz w:val="22"/>
          <w:szCs w:val="22"/>
        </w:rPr>
        <w:t>Making section numbering consistent across the Constitution.</w:t>
      </w:r>
    </w:p>
    <w:p w14:paraId="1A92A5FA" w14:textId="58867305" w:rsidR="00A45420" w:rsidRDefault="00A45420" w:rsidP="006A084A">
      <w:pPr>
        <w:pStyle w:val="ListParagraph"/>
        <w:numPr>
          <w:ilvl w:val="0"/>
          <w:numId w:val="3"/>
        </w:numPr>
        <w:rPr>
          <w:i/>
          <w:sz w:val="22"/>
          <w:szCs w:val="22"/>
        </w:rPr>
      </w:pPr>
      <w:r>
        <w:rPr>
          <w:i/>
          <w:sz w:val="22"/>
          <w:szCs w:val="22"/>
        </w:rPr>
        <w:t>Refined grammar.</w:t>
      </w:r>
    </w:p>
    <w:p w14:paraId="1F2F501C" w14:textId="74DE9535" w:rsidR="00A45420" w:rsidRPr="00583EBA" w:rsidRDefault="00A45420" w:rsidP="006A084A">
      <w:pPr>
        <w:pStyle w:val="ListParagraph"/>
        <w:numPr>
          <w:ilvl w:val="0"/>
          <w:numId w:val="3"/>
        </w:numPr>
        <w:rPr>
          <w:i/>
          <w:sz w:val="22"/>
          <w:szCs w:val="22"/>
        </w:rPr>
      </w:pPr>
      <w:r>
        <w:rPr>
          <w:i/>
          <w:sz w:val="22"/>
          <w:szCs w:val="22"/>
        </w:rPr>
        <w:t>Made numbering/lettering of sections consistent.</w:t>
      </w:r>
    </w:p>
    <w:p w14:paraId="340BCE80" w14:textId="1CDEF75B" w:rsidR="00EE22E5" w:rsidRPr="00583EBA" w:rsidRDefault="00EE22E5" w:rsidP="1C4842E8">
      <w:pPr>
        <w:rPr>
          <w:sz w:val="22"/>
          <w:szCs w:val="22"/>
        </w:rPr>
      </w:pPr>
    </w:p>
    <w:p w14:paraId="30C4295D" w14:textId="3CAAA890" w:rsidR="00695459" w:rsidRDefault="00695459" w:rsidP="1C4842E8">
      <w:pPr>
        <w:rPr>
          <w:sz w:val="22"/>
          <w:szCs w:val="22"/>
        </w:rPr>
      </w:pPr>
      <w:r w:rsidRPr="00583EBA">
        <w:rPr>
          <w:sz w:val="22"/>
          <w:szCs w:val="22"/>
          <w:highlight w:val="yellow"/>
        </w:rPr>
        <w:t xml:space="preserve">Found in GPSA </w:t>
      </w:r>
      <w:r w:rsidR="00443D05" w:rsidRPr="00583EBA">
        <w:rPr>
          <w:sz w:val="22"/>
          <w:szCs w:val="22"/>
          <w:highlight w:val="yellow"/>
        </w:rPr>
        <w:t>Constitution</w:t>
      </w:r>
      <w:r w:rsidR="006A084A">
        <w:rPr>
          <w:sz w:val="22"/>
          <w:szCs w:val="22"/>
          <w:highlight w:val="yellow"/>
        </w:rPr>
        <w:t>/Lawbook:</w:t>
      </w:r>
      <w:r w:rsidR="00461491">
        <w:rPr>
          <w:sz w:val="22"/>
          <w:szCs w:val="22"/>
          <w:highlight w:val="yellow"/>
        </w:rPr>
        <w:t xml:space="preserve"> </w:t>
      </w:r>
      <w:r w:rsidR="0045605C">
        <w:rPr>
          <w:sz w:val="22"/>
          <w:szCs w:val="22"/>
          <w:highlight w:val="yellow"/>
        </w:rPr>
        <w:t>Constitution</w:t>
      </w:r>
      <w:r w:rsidR="00461491">
        <w:rPr>
          <w:sz w:val="22"/>
          <w:szCs w:val="22"/>
          <w:highlight w:val="yellow"/>
        </w:rPr>
        <w:t>, Article II</w:t>
      </w:r>
      <w:r w:rsidR="0045605C">
        <w:rPr>
          <w:sz w:val="22"/>
          <w:szCs w:val="22"/>
          <w:highlight w:val="yellow"/>
        </w:rPr>
        <w:t>I</w:t>
      </w:r>
      <w:r w:rsidR="00461491">
        <w:rPr>
          <w:sz w:val="22"/>
          <w:szCs w:val="22"/>
          <w:highlight w:val="yellow"/>
        </w:rPr>
        <w:t xml:space="preserve">, Section </w:t>
      </w:r>
      <w:r w:rsidR="0045605C">
        <w:rPr>
          <w:sz w:val="22"/>
          <w:szCs w:val="22"/>
          <w:highlight w:val="yellow"/>
        </w:rPr>
        <w:t>1</w:t>
      </w:r>
      <w:r w:rsidR="00461491">
        <w:rPr>
          <w:sz w:val="22"/>
          <w:szCs w:val="22"/>
          <w:highlight w:val="yellow"/>
        </w:rPr>
        <w:t>, A)</w:t>
      </w:r>
      <w:r w:rsidR="00443D05" w:rsidRPr="00583EBA">
        <w:rPr>
          <w:sz w:val="22"/>
          <w:szCs w:val="22"/>
          <w:highlight w:val="yellow"/>
        </w:rPr>
        <w:t xml:space="preserve"> </w:t>
      </w:r>
    </w:p>
    <w:p w14:paraId="38D5CD4E" w14:textId="77777777" w:rsidR="004E4955" w:rsidRDefault="0045605C" w:rsidP="0045605C">
      <w:pPr>
        <w:rPr>
          <w:sz w:val="22"/>
          <w:szCs w:val="22"/>
          <w:highlight w:val="yellow"/>
        </w:rPr>
      </w:pPr>
      <w:r w:rsidRPr="00583EBA">
        <w:rPr>
          <w:sz w:val="22"/>
          <w:szCs w:val="22"/>
          <w:highlight w:val="yellow"/>
        </w:rPr>
        <w:t>Found in GPSA Constitution</w:t>
      </w:r>
      <w:r>
        <w:rPr>
          <w:sz w:val="22"/>
          <w:szCs w:val="22"/>
          <w:highlight w:val="yellow"/>
        </w:rPr>
        <w:t>/Lawbook: Constitution, Article III, Section 3, C)</w:t>
      </w:r>
    </w:p>
    <w:p w14:paraId="6885C5FA" w14:textId="7953ACC2" w:rsidR="0045605C" w:rsidRDefault="004E4955" w:rsidP="0045605C">
      <w:pPr>
        <w:rPr>
          <w:sz w:val="22"/>
          <w:szCs w:val="22"/>
        </w:rPr>
      </w:pPr>
      <w:r w:rsidRPr="00583EBA">
        <w:rPr>
          <w:sz w:val="22"/>
          <w:szCs w:val="22"/>
          <w:highlight w:val="yellow"/>
        </w:rPr>
        <w:t>Found in GPSA Constitution</w:t>
      </w:r>
      <w:r>
        <w:rPr>
          <w:sz w:val="22"/>
          <w:szCs w:val="22"/>
          <w:highlight w:val="yellow"/>
        </w:rPr>
        <w:t>/Lawbook: Constitution, Article III, Section 4)</w:t>
      </w:r>
      <w:r w:rsidR="0045605C" w:rsidRPr="00583EBA">
        <w:rPr>
          <w:sz w:val="22"/>
          <w:szCs w:val="22"/>
          <w:highlight w:val="yellow"/>
        </w:rPr>
        <w:t xml:space="preserve"> </w:t>
      </w:r>
    </w:p>
    <w:p w14:paraId="618A1DE1" w14:textId="77777777" w:rsidR="00800D62" w:rsidRDefault="00800D62" w:rsidP="0045605C">
      <w:pPr>
        <w:rPr>
          <w:sz w:val="22"/>
          <w:szCs w:val="22"/>
        </w:rPr>
      </w:pPr>
    </w:p>
    <w:p w14:paraId="4DC3ABD0" w14:textId="77777777" w:rsidR="00800D62" w:rsidRPr="00A936E1" w:rsidRDefault="00800D62" w:rsidP="00800D62">
      <w:pPr>
        <w:rPr>
          <w:sz w:val="22"/>
          <w:szCs w:val="22"/>
        </w:rPr>
      </w:pPr>
      <w:r w:rsidRPr="00A936E1">
        <w:rPr>
          <w:sz w:val="22"/>
          <w:szCs w:val="22"/>
        </w:rPr>
        <w:t>Section 1. Council</w:t>
      </w:r>
    </w:p>
    <w:p w14:paraId="00C5CFB4" w14:textId="77777777" w:rsidR="00A936E1" w:rsidRPr="00800D62" w:rsidRDefault="00A936E1" w:rsidP="00800D62">
      <w:pPr>
        <w:rPr>
          <w:b/>
          <w:bCs/>
          <w:sz w:val="22"/>
          <w:szCs w:val="22"/>
        </w:rPr>
      </w:pPr>
    </w:p>
    <w:p w14:paraId="66A32CDE" w14:textId="77777777" w:rsidR="00800D62" w:rsidRPr="00800D62" w:rsidRDefault="00800D62" w:rsidP="00800D62">
      <w:pPr>
        <w:rPr>
          <w:sz w:val="22"/>
          <w:szCs w:val="22"/>
        </w:rPr>
      </w:pPr>
      <w:r w:rsidRPr="00800D62">
        <w:rPr>
          <w:sz w:val="22"/>
          <w:szCs w:val="22"/>
        </w:rPr>
        <w:t>All legislative powers in GPSA shall be vested in a Council.</w:t>
      </w:r>
    </w:p>
    <w:p w14:paraId="1CFD267A" w14:textId="77777777" w:rsidR="00800D62" w:rsidRPr="00800D62" w:rsidRDefault="00800D62" w:rsidP="00800D62">
      <w:pPr>
        <w:numPr>
          <w:ilvl w:val="0"/>
          <w:numId w:val="27"/>
        </w:numPr>
        <w:rPr>
          <w:sz w:val="22"/>
          <w:szCs w:val="22"/>
        </w:rPr>
      </w:pPr>
      <w:r w:rsidRPr="00800D62">
        <w:rPr>
          <w:sz w:val="22"/>
          <w:szCs w:val="22"/>
        </w:rPr>
        <w:t>Composition</w:t>
      </w:r>
    </w:p>
    <w:p w14:paraId="36B9EA64" w14:textId="77777777" w:rsidR="00800D62" w:rsidRPr="00800D62" w:rsidRDefault="00800D62" w:rsidP="00800D62">
      <w:pPr>
        <w:numPr>
          <w:ilvl w:val="1"/>
          <w:numId w:val="26"/>
        </w:numPr>
        <w:rPr>
          <w:sz w:val="22"/>
          <w:szCs w:val="22"/>
        </w:rPr>
      </w:pPr>
      <w:r w:rsidRPr="00800D62">
        <w:rPr>
          <w:sz w:val="22"/>
          <w:szCs w:val="22"/>
        </w:rPr>
        <w:t>The Council shall consist of GPSA Representatives selected through each Recognized Departmental Student Association (RDSA).</w:t>
      </w:r>
    </w:p>
    <w:p w14:paraId="1561D087" w14:textId="7F675263" w:rsidR="00800D62" w:rsidRPr="00800D62" w:rsidRDefault="00800D62" w:rsidP="00800D62">
      <w:pPr>
        <w:numPr>
          <w:ilvl w:val="1"/>
          <w:numId w:val="26"/>
        </w:numPr>
        <w:rPr>
          <w:sz w:val="22"/>
          <w:szCs w:val="22"/>
        </w:rPr>
      </w:pPr>
      <w:r w:rsidRPr="00800D62">
        <w:rPr>
          <w:sz w:val="22"/>
          <w:szCs w:val="22"/>
        </w:rPr>
        <w:t>Each graduate and professional RDSA will be entitled to a minimum of one (1) Representative. Each RDSA representing a degree-granting department or school with more than one hundred (100) graduate or professional students are entitled to one (1) additional Representative for each one hundred (100) or part of one hundred (1-99) graduate and professional students enrolled in the departmen</w:t>
      </w:r>
      <w:r w:rsidRPr="00293347">
        <w:rPr>
          <w:sz w:val="22"/>
          <w:szCs w:val="22"/>
        </w:rPr>
        <w:t>t</w:t>
      </w:r>
      <w:r w:rsidRPr="00800D62">
        <w:rPr>
          <w:sz w:val="22"/>
          <w:szCs w:val="22"/>
        </w:rPr>
        <w:t xml:space="preserve"> </w:t>
      </w:r>
      <w:r w:rsidRPr="00800D62">
        <w:rPr>
          <w:b/>
          <w:bCs/>
          <w:sz w:val="22"/>
          <w:szCs w:val="22"/>
        </w:rPr>
        <w:t>for up to a total of five (5) voting members</w:t>
      </w:r>
      <w:r w:rsidRPr="00800D62">
        <w:rPr>
          <w:sz w:val="22"/>
          <w:szCs w:val="22"/>
        </w:rPr>
        <w:t>.</w:t>
      </w:r>
    </w:p>
    <w:p w14:paraId="57CC04B9" w14:textId="77777777" w:rsidR="00800D62" w:rsidRDefault="00800D62" w:rsidP="0045605C">
      <w:pPr>
        <w:rPr>
          <w:sz w:val="22"/>
          <w:szCs w:val="22"/>
        </w:rPr>
      </w:pPr>
    </w:p>
    <w:p w14:paraId="6D4BE948" w14:textId="77777777" w:rsidR="00911994" w:rsidRPr="00A936E1" w:rsidRDefault="00911994" w:rsidP="00911994">
      <w:pPr>
        <w:rPr>
          <w:sz w:val="22"/>
          <w:szCs w:val="22"/>
        </w:rPr>
      </w:pPr>
      <w:r w:rsidRPr="00A936E1">
        <w:rPr>
          <w:sz w:val="22"/>
          <w:szCs w:val="22"/>
        </w:rPr>
        <w:t>Section 3. Council Chair</w:t>
      </w:r>
      <w:r w:rsidRPr="00A936E1">
        <w:rPr>
          <w:sz w:val="22"/>
          <w:szCs w:val="22"/>
        </w:rPr>
        <w:br/>
      </w:r>
    </w:p>
    <w:p w14:paraId="14414F71" w14:textId="77777777" w:rsidR="00911994" w:rsidRPr="00911994" w:rsidRDefault="00911994" w:rsidP="00911994">
      <w:pPr>
        <w:rPr>
          <w:sz w:val="22"/>
          <w:szCs w:val="22"/>
        </w:rPr>
      </w:pPr>
      <w:r w:rsidRPr="00911994">
        <w:rPr>
          <w:sz w:val="22"/>
          <w:szCs w:val="22"/>
        </w:rPr>
        <w:t>The Council Chair must be a member of GPSA and shall be elected by Council at the regular April Council meeting in accordance with the GPSA Constitution and Bylaws.</w:t>
      </w:r>
    </w:p>
    <w:p w14:paraId="28916543" w14:textId="77777777" w:rsidR="00911994" w:rsidRPr="00911994" w:rsidRDefault="00911994" w:rsidP="00911994">
      <w:pPr>
        <w:numPr>
          <w:ilvl w:val="0"/>
          <w:numId w:val="29"/>
        </w:numPr>
        <w:rPr>
          <w:sz w:val="22"/>
          <w:szCs w:val="22"/>
        </w:rPr>
      </w:pPr>
      <w:r w:rsidRPr="00911994">
        <w:rPr>
          <w:sz w:val="22"/>
          <w:szCs w:val="22"/>
        </w:rPr>
        <w:t>Duties, Powers, and Responsibilities</w:t>
      </w:r>
    </w:p>
    <w:p w14:paraId="6CE6928E" w14:textId="77777777" w:rsidR="00911994" w:rsidRPr="00911994" w:rsidRDefault="00911994" w:rsidP="00911994">
      <w:pPr>
        <w:numPr>
          <w:ilvl w:val="1"/>
          <w:numId w:val="28"/>
        </w:numPr>
        <w:rPr>
          <w:sz w:val="22"/>
          <w:szCs w:val="22"/>
        </w:rPr>
      </w:pPr>
      <w:r w:rsidRPr="00911994">
        <w:rPr>
          <w:sz w:val="22"/>
          <w:szCs w:val="22"/>
        </w:rPr>
        <w:t>The Chair shall:</w:t>
      </w:r>
    </w:p>
    <w:p w14:paraId="64913BE8" w14:textId="77777777" w:rsidR="00911994" w:rsidRPr="00911994" w:rsidRDefault="00911994" w:rsidP="0055217E">
      <w:pPr>
        <w:numPr>
          <w:ilvl w:val="2"/>
          <w:numId w:val="30"/>
        </w:numPr>
        <w:ind w:left="1890"/>
        <w:rPr>
          <w:sz w:val="22"/>
          <w:szCs w:val="22"/>
        </w:rPr>
      </w:pPr>
      <w:r w:rsidRPr="00911994">
        <w:rPr>
          <w:sz w:val="22"/>
          <w:szCs w:val="22"/>
        </w:rPr>
        <w:t>Call and preside over Council meetings.</w:t>
      </w:r>
    </w:p>
    <w:p w14:paraId="32B429E5" w14:textId="77777777" w:rsidR="00911994" w:rsidRPr="00911994" w:rsidRDefault="00911994" w:rsidP="0055217E">
      <w:pPr>
        <w:numPr>
          <w:ilvl w:val="2"/>
          <w:numId w:val="31"/>
        </w:numPr>
        <w:ind w:left="1890"/>
        <w:rPr>
          <w:sz w:val="22"/>
          <w:szCs w:val="22"/>
        </w:rPr>
      </w:pPr>
      <w:r w:rsidRPr="00911994">
        <w:rPr>
          <w:sz w:val="22"/>
          <w:szCs w:val="22"/>
        </w:rPr>
        <w:t>Serve as the official representative of the Council to the public.</w:t>
      </w:r>
    </w:p>
    <w:p w14:paraId="44B7FE46" w14:textId="77777777" w:rsidR="00911994" w:rsidRPr="00911994" w:rsidRDefault="00911994" w:rsidP="0055217E">
      <w:pPr>
        <w:numPr>
          <w:ilvl w:val="2"/>
          <w:numId w:val="32"/>
        </w:numPr>
        <w:ind w:left="1890"/>
        <w:rPr>
          <w:sz w:val="22"/>
          <w:szCs w:val="22"/>
        </w:rPr>
      </w:pPr>
      <w:r w:rsidRPr="00911994">
        <w:rPr>
          <w:sz w:val="22"/>
          <w:szCs w:val="22"/>
        </w:rPr>
        <w:t>Serve as an ex officio member on the Executive Board, and Legislative Committees.</w:t>
      </w:r>
    </w:p>
    <w:p w14:paraId="61A2933A" w14:textId="77777777" w:rsidR="00911994" w:rsidRPr="00911994" w:rsidRDefault="00911994" w:rsidP="0055217E">
      <w:pPr>
        <w:numPr>
          <w:ilvl w:val="2"/>
          <w:numId w:val="33"/>
        </w:numPr>
        <w:ind w:left="1890"/>
        <w:rPr>
          <w:sz w:val="22"/>
          <w:szCs w:val="22"/>
        </w:rPr>
      </w:pPr>
      <w:r w:rsidRPr="00911994">
        <w:rPr>
          <w:sz w:val="22"/>
          <w:szCs w:val="22"/>
        </w:rPr>
        <w:t>Administer and oversee the Council budget.</w:t>
      </w:r>
    </w:p>
    <w:p w14:paraId="34F70312" w14:textId="77777777" w:rsidR="00911994" w:rsidRPr="00911994" w:rsidRDefault="00911994" w:rsidP="0055217E">
      <w:pPr>
        <w:numPr>
          <w:ilvl w:val="2"/>
          <w:numId w:val="34"/>
        </w:numPr>
        <w:ind w:left="1890"/>
        <w:rPr>
          <w:sz w:val="22"/>
          <w:szCs w:val="22"/>
        </w:rPr>
      </w:pPr>
      <w:r w:rsidRPr="00911994">
        <w:rPr>
          <w:sz w:val="22"/>
          <w:szCs w:val="22"/>
        </w:rPr>
        <w:t>Other duties as defined by the GPSA Constitution and Bylaws.</w:t>
      </w:r>
    </w:p>
    <w:p w14:paraId="033D8BB4" w14:textId="77777777" w:rsidR="00911994" w:rsidRPr="00911994" w:rsidRDefault="00911994" w:rsidP="00911994">
      <w:pPr>
        <w:numPr>
          <w:ilvl w:val="1"/>
          <w:numId w:val="28"/>
        </w:numPr>
        <w:rPr>
          <w:sz w:val="22"/>
          <w:szCs w:val="22"/>
        </w:rPr>
      </w:pPr>
      <w:r w:rsidRPr="00911994">
        <w:rPr>
          <w:sz w:val="22"/>
          <w:szCs w:val="22"/>
        </w:rPr>
        <w:t>The Chair shall not vote in Council, except in the case of a tie.</w:t>
      </w:r>
    </w:p>
    <w:p w14:paraId="6B253AC6" w14:textId="77777777" w:rsidR="00911994" w:rsidRPr="00911994" w:rsidRDefault="00911994" w:rsidP="00911994">
      <w:pPr>
        <w:numPr>
          <w:ilvl w:val="0"/>
          <w:numId w:val="35"/>
        </w:numPr>
        <w:rPr>
          <w:sz w:val="22"/>
          <w:szCs w:val="22"/>
        </w:rPr>
      </w:pPr>
      <w:r w:rsidRPr="00911994">
        <w:rPr>
          <w:sz w:val="22"/>
          <w:szCs w:val="22"/>
        </w:rPr>
        <w:t>Term</w:t>
      </w:r>
    </w:p>
    <w:p w14:paraId="0E4CBB97" w14:textId="77777777" w:rsidR="00911994" w:rsidRPr="00911994" w:rsidRDefault="00911994" w:rsidP="00911994">
      <w:pPr>
        <w:numPr>
          <w:ilvl w:val="1"/>
          <w:numId w:val="28"/>
        </w:numPr>
        <w:rPr>
          <w:sz w:val="22"/>
          <w:szCs w:val="22"/>
        </w:rPr>
      </w:pPr>
      <w:r w:rsidRPr="00911994">
        <w:rPr>
          <w:sz w:val="22"/>
          <w:szCs w:val="22"/>
        </w:rPr>
        <w:t>The term is one year, beginning at noon of the last day of the spring semester and ending at noon of the last day of the following spring semester.</w:t>
      </w:r>
    </w:p>
    <w:p w14:paraId="30C54B6D" w14:textId="77777777" w:rsidR="00911994" w:rsidRPr="00911994" w:rsidRDefault="00911994" w:rsidP="00911994">
      <w:pPr>
        <w:numPr>
          <w:ilvl w:val="1"/>
          <w:numId w:val="28"/>
        </w:numPr>
        <w:rPr>
          <w:sz w:val="22"/>
          <w:szCs w:val="22"/>
        </w:rPr>
      </w:pPr>
      <w:r w:rsidRPr="00911994">
        <w:rPr>
          <w:sz w:val="22"/>
          <w:szCs w:val="22"/>
        </w:rPr>
        <w:t>An individual may serve a maximum of two (2) terms as the Council Chair.</w:t>
      </w:r>
    </w:p>
    <w:p w14:paraId="1BEB5796" w14:textId="77777777" w:rsidR="00911994" w:rsidRPr="00911994" w:rsidRDefault="00911994" w:rsidP="00911994">
      <w:pPr>
        <w:numPr>
          <w:ilvl w:val="0"/>
          <w:numId w:val="36"/>
        </w:numPr>
        <w:rPr>
          <w:sz w:val="22"/>
          <w:szCs w:val="22"/>
        </w:rPr>
      </w:pPr>
      <w:r w:rsidRPr="00911994">
        <w:rPr>
          <w:sz w:val="22"/>
          <w:szCs w:val="22"/>
        </w:rPr>
        <w:t>Payment</w:t>
      </w:r>
    </w:p>
    <w:p w14:paraId="2E8BD7CE" w14:textId="0459BA85" w:rsidR="00911994" w:rsidRPr="00911994" w:rsidRDefault="00911994" w:rsidP="00911994">
      <w:pPr>
        <w:numPr>
          <w:ilvl w:val="1"/>
          <w:numId w:val="28"/>
        </w:numPr>
        <w:rPr>
          <w:sz w:val="22"/>
          <w:szCs w:val="22"/>
        </w:rPr>
      </w:pPr>
      <w:r w:rsidRPr="00911994">
        <w:rPr>
          <w:sz w:val="22"/>
          <w:szCs w:val="22"/>
        </w:rPr>
        <w:t xml:space="preserve">The Council Chair shall receive financial payment for their services. Such payment shall be set by Council in accordance with University policy </w:t>
      </w:r>
      <w:r w:rsidRPr="00911994">
        <w:rPr>
          <w:b/>
          <w:bCs/>
          <w:sz w:val="22"/>
          <w:szCs w:val="22"/>
        </w:rPr>
        <w:t>and the minimum compensation set by the United Electrical, Radio and Machine Workers of America collective bargaining agreement</w:t>
      </w:r>
      <w:r w:rsidRPr="00911994">
        <w:rPr>
          <w:sz w:val="22"/>
          <w:szCs w:val="22"/>
        </w:rPr>
        <w:t xml:space="preserve">. </w:t>
      </w:r>
      <w:bookmarkStart w:id="0" w:name="_Hlk213862887"/>
      <w:r w:rsidR="00F5780C" w:rsidRPr="003C7E29">
        <w:rPr>
          <w:b/>
          <w:bCs/>
          <w:color w:val="000000"/>
          <w:sz w:val="22"/>
          <w:szCs w:val="22"/>
        </w:rPr>
        <w:t>Any internal changes to compensation will take effect at the start of the next presidential term.</w:t>
      </w:r>
      <w:bookmarkEnd w:id="0"/>
      <w:r w:rsidR="00F5780C">
        <w:rPr>
          <w:b/>
          <w:bCs/>
          <w:color w:val="000000"/>
          <w:sz w:val="22"/>
          <w:szCs w:val="22"/>
        </w:rPr>
        <w:t xml:space="preserve"> </w:t>
      </w:r>
      <w:r w:rsidRPr="00F5780C">
        <w:rPr>
          <w:strike/>
          <w:sz w:val="22"/>
          <w:szCs w:val="22"/>
        </w:rPr>
        <w:t>The payment shall neither be increased nor diminished during the duration of their term.</w:t>
      </w:r>
    </w:p>
    <w:p w14:paraId="30E6CCDE" w14:textId="77777777" w:rsidR="00911994" w:rsidRDefault="00911994" w:rsidP="0045605C">
      <w:pPr>
        <w:rPr>
          <w:sz w:val="22"/>
          <w:szCs w:val="22"/>
        </w:rPr>
      </w:pPr>
    </w:p>
    <w:p w14:paraId="33915216" w14:textId="1A9AEF65" w:rsidR="00461491" w:rsidRDefault="004E4955" w:rsidP="004E4955">
      <w:pPr>
        <w:rPr>
          <w:sz w:val="22"/>
          <w:szCs w:val="22"/>
        </w:rPr>
      </w:pPr>
      <w:r w:rsidRPr="00A936E1">
        <w:rPr>
          <w:strike/>
          <w:sz w:val="22"/>
          <w:szCs w:val="22"/>
        </w:rPr>
        <w:t xml:space="preserve">Section 2. </w:t>
      </w:r>
      <w:r w:rsidRPr="00A936E1">
        <w:rPr>
          <w:b/>
          <w:bCs/>
          <w:sz w:val="22"/>
          <w:szCs w:val="22"/>
        </w:rPr>
        <w:t>Section 4.</w:t>
      </w:r>
      <w:r w:rsidRPr="00A936E1">
        <w:rPr>
          <w:sz w:val="22"/>
          <w:szCs w:val="22"/>
        </w:rPr>
        <w:t xml:space="preserve"> Legislative Committees</w:t>
      </w:r>
    </w:p>
    <w:p w14:paraId="2305E424" w14:textId="77777777" w:rsidR="00145047" w:rsidRPr="00A936E1" w:rsidRDefault="00145047" w:rsidP="004E4955">
      <w:pPr>
        <w:rPr>
          <w:sz w:val="22"/>
          <w:szCs w:val="22"/>
        </w:rPr>
      </w:pPr>
    </w:p>
    <w:p w14:paraId="791F2E7A" w14:textId="77777777" w:rsidR="000F087C" w:rsidRPr="000F087C" w:rsidRDefault="000F087C" w:rsidP="000F087C">
      <w:pPr>
        <w:rPr>
          <w:sz w:val="22"/>
          <w:szCs w:val="22"/>
        </w:rPr>
      </w:pPr>
      <w:r w:rsidRPr="000F087C">
        <w:rPr>
          <w:sz w:val="22"/>
          <w:szCs w:val="22"/>
        </w:rPr>
        <w:t>Legislative Committees shall consist of Council Representatives.</w:t>
      </w:r>
    </w:p>
    <w:p w14:paraId="3C47015F" w14:textId="77777777" w:rsidR="000F087C" w:rsidRPr="000F087C" w:rsidRDefault="000F087C" w:rsidP="000F087C">
      <w:pPr>
        <w:numPr>
          <w:ilvl w:val="0"/>
          <w:numId w:val="38"/>
        </w:numPr>
        <w:rPr>
          <w:sz w:val="22"/>
          <w:szCs w:val="22"/>
        </w:rPr>
      </w:pPr>
      <w:r w:rsidRPr="000F087C">
        <w:rPr>
          <w:sz w:val="22"/>
          <w:szCs w:val="22"/>
        </w:rPr>
        <w:t>Composition</w:t>
      </w:r>
    </w:p>
    <w:p w14:paraId="0B0C6784" w14:textId="77777777" w:rsidR="000F087C" w:rsidRPr="000F087C" w:rsidRDefault="000F087C" w:rsidP="000F087C">
      <w:pPr>
        <w:numPr>
          <w:ilvl w:val="1"/>
          <w:numId w:val="37"/>
        </w:numPr>
        <w:rPr>
          <w:sz w:val="22"/>
          <w:szCs w:val="22"/>
        </w:rPr>
      </w:pPr>
      <w:r w:rsidRPr="000F087C">
        <w:rPr>
          <w:sz w:val="22"/>
          <w:szCs w:val="22"/>
        </w:rPr>
        <w:t>The Council Chair shall appoint all chairs and members of the Legislative Committees and shall submit these appointments for approval by Council.</w:t>
      </w:r>
    </w:p>
    <w:p w14:paraId="75EBE9CC" w14:textId="77777777" w:rsidR="000F087C" w:rsidRPr="000F087C" w:rsidRDefault="000F087C" w:rsidP="000F087C">
      <w:pPr>
        <w:numPr>
          <w:ilvl w:val="1"/>
          <w:numId w:val="37"/>
        </w:numPr>
        <w:rPr>
          <w:sz w:val="22"/>
          <w:szCs w:val="22"/>
        </w:rPr>
      </w:pPr>
      <w:r w:rsidRPr="000F087C">
        <w:rPr>
          <w:sz w:val="22"/>
          <w:szCs w:val="22"/>
        </w:rPr>
        <w:t>Council Representatives may recommend nominations for committee positions for Council consideration.</w:t>
      </w:r>
    </w:p>
    <w:p w14:paraId="767535CF" w14:textId="77777777" w:rsidR="000F087C" w:rsidRPr="000F087C" w:rsidRDefault="000F087C" w:rsidP="000F087C">
      <w:pPr>
        <w:numPr>
          <w:ilvl w:val="1"/>
          <w:numId w:val="37"/>
        </w:numPr>
        <w:rPr>
          <w:sz w:val="22"/>
          <w:szCs w:val="22"/>
        </w:rPr>
      </w:pPr>
      <w:r w:rsidRPr="000F087C">
        <w:rPr>
          <w:sz w:val="22"/>
          <w:szCs w:val="22"/>
        </w:rPr>
        <w:t>Shall be composed of a minimum of five (5) and not more than twelve (12) Representatives representing a minimum of three (3) RDSAs.</w:t>
      </w:r>
    </w:p>
    <w:p w14:paraId="099E4C66" w14:textId="77777777" w:rsidR="000F087C" w:rsidRPr="000F087C" w:rsidRDefault="000F087C" w:rsidP="000F087C">
      <w:pPr>
        <w:numPr>
          <w:ilvl w:val="0"/>
          <w:numId w:val="39"/>
        </w:numPr>
        <w:rPr>
          <w:sz w:val="22"/>
          <w:szCs w:val="22"/>
        </w:rPr>
      </w:pPr>
      <w:r w:rsidRPr="000F087C">
        <w:rPr>
          <w:sz w:val="22"/>
          <w:szCs w:val="22"/>
        </w:rPr>
        <w:t>Legislative Standing Committees</w:t>
      </w:r>
    </w:p>
    <w:p w14:paraId="18E5A4D2" w14:textId="77777777" w:rsidR="000F087C" w:rsidRPr="000F087C" w:rsidRDefault="000F087C" w:rsidP="000F087C">
      <w:pPr>
        <w:numPr>
          <w:ilvl w:val="1"/>
          <w:numId w:val="37"/>
        </w:numPr>
        <w:rPr>
          <w:sz w:val="22"/>
          <w:szCs w:val="22"/>
        </w:rPr>
      </w:pPr>
      <w:r w:rsidRPr="000F087C">
        <w:rPr>
          <w:sz w:val="22"/>
          <w:szCs w:val="22"/>
        </w:rPr>
        <w:t>Steering Committee shall make recommendations regarding legislation</w:t>
      </w:r>
      <w:r w:rsidRPr="000F087C">
        <w:rPr>
          <w:strike/>
          <w:sz w:val="22"/>
          <w:szCs w:val="22"/>
        </w:rPr>
        <w:t>s</w:t>
      </w:r>
      <w:r w:rsidRPr="000F087C">
        <w:rPr>
          <w:sz w:val="22"/>
          <w:szCs w:val="22"/>
        </w:rPr>
        <w:t xml:space="preserve"> sent to the Council.</w:t>
      </w:r>
    </w:p>
    <w:p w14:paraId="3CF0D5DF" w14:textId="77777777" w:rsidR="000F087C" w:rsidRPr="000F087C" w:rsidRDefault="000F087C" w:rsidP="000F087C">
      <w:pPr>
        <w:numPr>
          <w:ilvl w:val="0"/>
          <w:numId w:val="40"/>
        </w:numPr>
        <w:rPr>
          <w:sz w:val="22"/>
          <w:szCs w:val="22"/>
        </w:rPr>
      </w:pPr>
      <w:r w:rsidRPr="000F087C">
        <w:rPr>
          <w:sz w:val="22"/>
          <w:szCs w:val="22"/>
        </w:rPr>
        <w:t>Legislative Standing Committee Chairs</w:t>
      </w:r>
    </w:p>
    <w:p w14:paraId="447F92C0" w14:textId="7CF261E3" w:rsidR="0055217E" w:rsidRDefault="000F087C" w:rsidP="0055217E">
      <w:pPr>
        <w:numPr>
          <w:ilvl w:val="1"/>
          <w:numId w:val="37"/>
        </w:numPr>
        <w:rPr>
          <w:sz w:val="22"/>
          <w:szCs w:val="22"/>
        </w:rPr>
      </w:pPr>
      <w:r w:rsidRPr="000F087C">
        <w:rPr>
          <w:sz w:val="22"/>
          <w:szCs w:val="22"/>
        </w:rPr>
        <w:t>Duties, Power, and Responsibilitie</w:t>
      </w:r>
      <w:r>
        <w:rPr>
          <w:sz w:val="22"/>
          <w:szCs w:val="22"/>
        </w:rPr>
        <w:t>s</w:t>
      </w:r>
    </w:p>
    <w:p w14:paraId="0866CCAA" w14:textId="77777777" w:rsidR="0055217E" w:rsidRPr="0055217E" w:rsidRDefault="0055217E" w:rsidP="0055217E">
      <w:pPr>
        <w:numPr>
          <w:ilvl w:val="0"/>
          <w:numId w:val="41"/>
        </w:numPr>
        <w:ind w:left="1890" w:hanging="360"/>
        <w:rPr>
          <w:sz w:val="22"/>
          <w:szCs w:val="22"/>
        </w:rPr>
      </w:pPr>
      <w:r w:rsidRPr="0055217E">
        <w:rPr>
          <w:sz w:val="22"/>
          <w:szCs w:val="22"/>
        </w:rPr>
        <w:t>Chairs shall administer committees according to the GPSA Constitution and Bylaws.</w:t>
      </w:r>
    </w:p>
    <w:p w14:paraId="6AC63A78" w14:textId="77777777" w:rsidR="0055217E" w:rsidRPr="0055217E" w:rsidRDefault="0055217E" w:rsidP="0055217E">
      <w:pPr>
        <w:numPr>
          <w:ilvl w:val="0"/>
          <w:numId w:val="42"/>
        </w:numPr>
        <w:ind w:left="1890" w:hanging="360"/>
        <w:rPr>
          <w:sz w:val="22"/>
          <w:szCs w:val="22"/>
        </w:rPr>
      </w:pPr>
      <w:r w:rsidRPr="0055217E">
        <w:rPr>
          <w:sz w:val="22"/>
          <w:szCs w:val="22"/>
        </w:rPr>
        <w:t>The Steering Committee Chair shall oversee the committee and will have no vote except in the event of a tie.</w:t>
      </w:r>
    </w:p>
    <w:p w14:paraId="51BE0DF2" w14:textId="77777777" w:rsidR="0055217E" w:rsidRPr="0055217E" w:rsidRDefault="0055217E" w:rsidP="00275AAD">
      <w:pPr>
        <w:numPr>
          <w:ilvl w:val="0"/>
          <w:numId w:val="43"/>
        </w:numPr>
        <w:ind w:left="1080"/>
        <w:rPr>
          <w:sz w:val="22"/>
          <w:szCs w:val="22"/>
        </w:rPr>
      </w:pPr>
      <w:r w:rsidRPr="0055217E">
        <w:rPr>
          <w:sz w:val="22"/>
          <w:szCs w:val="22"/>
        </w:rPr>
        <w:t>Payment</w:t>
      </w:r>
    </w:p>
    <w:p w14:paraId="0329DC9A" w14:textId="3A8C74D4" w:rsidR="0055217E" w:rsidRPr="00077F48" w:rsidRDefault="0055217E" w:rsidP="00077F48">
      <w:pPr>
        <w:pStyle w:val="ListParagraph"/>
        <w:numPr>
          <w:ilvl w:val="1"/>
          <w:numId w:val="43"/>
        </w:numPr>
        <w:ind w:left="1890"/>
        <w:rPr>
          <w:sz w:val="22"/>
          <w:szCs w:val="22"/>
        </w:rPr>
      </w:pPr>
      <w:r w:rsidRPr="00077F48">
        <w:rPr>
          <w:sz w:val="22"/>
          <w:szCs w:val="22"/>
        </w:rPr>
        <w:t>Legislative Standing Committee Chairs shall receive financial payment for their services.</w:t>
      </w:r>
    </w:p>
    <w:p w14:paraId="7800B1B2" w14:textId="77777777" w:rsidR="0055217E" w:rsidRPr="0055217E" w:rsidRDefault="0055217E" w:rsidP="00275AAD">
      <w:pPr>
        <w:numPr>
          <w:ilvl w:val="0"/>
          <w:numId w:val="44"/>
        </w:numPr>
        <w:ind w:left="1080"/>
        <w:rPr>
          <w:sz w:val="22"/>
          <w:szCs w:val="22"/>
        </w:rPr>
      </w:pPr>
      <w:r w:rsidRPr="0055217E">
        <w:rPr>
          <w:sz w:val="22"/>
          <w:szCs w:val="22"/>
        </w:rPr>
        <w:t>Removal</w:t>
      </w:r>
    </w:p>
    <w:p w14:paraId="4DADEAE2" w14:textId="71E2958B" w:rsidR="0055217E" w:rsidRPr="00077F48" w:rsidRDefault="0055217E" w:rsidP="00077F48">
      <w:pPr>
        <w:pStyle w:val="ListParagraph"/>
        <w:numPr>
          <w:ilvl w:val="1"/>
          <w:numId w:val="44"/>
        </w:numPr>
        <w:ind w:left="1890"/>
        <w:rPr>
          <w:sz w:val="22"/>
          <w:szCs w:val="22"/>
        </w:rPr>
      </w:pPr>
      <w:r w:rsidRPr="00077F48">
        <w:rPr>
          <w:sz w:val="22"/>
          <w:szCs w:val="22"/>
        </w:rPr>
        <w:lastRenderedPageBreak/>
        <w:t>The Council Chair can remove a committee chair in accordance with the GPSA Constitution and Bylaws</w:t>
      </w:r>
      <w:r w:rsidRPr="00F87A71">
        <w:rPr>
          <w:strike/>
          <w:sz w:val="22"/>
          <w:szCs w:val="22"/>
        </w:rPr>
        <w:t>,</w:t>
      </w:r>
      <w:r w:rsidRPr="00077F48">
        <w:rPr>
          <w:sz w:val="22"/>
          <w:szCs w:val="22"/>
        </w:rPr>
        <w:t xml:space="preserve"> but shall present a replacement to Council at the next regular meeting.</w:t>
      </w:r>
    </w:p>
    <w:p w14:paraId="2418BC31" w14:textId="77777777" w:rsidR="0055217E" w:rsidRPr="0055217E" w:rsidRDefault="0055217E" w:rsidP="00E8054A">
      <w:pPr>
        <w:numPr>
          <w:ilvl w:val="0"/>
          <w:numId w:val="46"/>
        </w:numPr>
        <w:ind w:hanging="720"/>
        <w:rPr>
          <w:sz w:val="22"/>
          <w:szCs w:val="22"/>
        </w:rPr>
      </w:pPr>
      <w:r w:rsidRPr="0055217E">
        <w:rPr>
          <w:sz w:val="22"/>
          <w:szCs w:val="22"/>
        </w:rPr>
        <w:t>Legislative Ad Hoc Committees</w:t>
      </w:r>
    </w:p>
    <w:p w14:paraId="63F86057" w14:textId="77777777" w:rsidR="0055217E" w:rsidRPr="0055217E" w:rsidRDefault="0055217E" w:rsidP="0055217E">
      <w:pPr>
        <w:numPr>
          <w:ilvl w:val="1"/>
          <w:numId w:val="45"/>
        </w:numPr>
        <w:rPr>
          <w:sz w:val="22"/>
          <w:szCs w:val="22"/>
        </w:rPr>
      </w:pPr>
      <w:r w:rsidRPr="0055217E">
        <w:rPr>
          <w:sz w:val="22"/>
          <w:szCs w:val="22"/>
        </w:rPr>
        <w:t>May be created by the Council Chair with a majority vote of approval from Council or created by Council with a two-thirds (2/3) majority vote.</w:t>
      </w:r>
    </w:p>
    <w:p w14:paraId="4A94E0D1" w14:textId="77777777" w:rsidR="0055217E" w:rsidRPr="0055217E" w:rsidRDefault="0055217E" w:rsidP="0055217E">
      <w:pPr>
        <w:numPr>
          <w:ilvl w:val="1"/>
          <w:numId w:val="45"/>
        </w:numPr>
        <w:rPr>
          <w:sz w:val="22"/>
          <w:szCs w:val="22"/>
        </w:rPr>
      </w:pPr>
      <w:r w:rsidRPr="0055217E">
        <w:rPr>
          <w:sz w:val="22"/>
          <w:szCs w:val="22"/>
        </w:rPr>
        <w:t>All Legislative Ad Hoc Committees shall be dissolved by the end of the session.</w:t>
      </w:r>
    </w:p>
    <w:p w14:paraId="04C220A5" w14:textId="77777777" w:rsidR="0055217E" w:rsidRPr="0055217E" w:rsidRDefault="0055217E" w:rsidP="0055217E">
      <w:pPr>
        <w:rPr>
          <w:sz w:val="22"/>
          <w:szCs w:val="22"/>
        </w:rPr>
      </w:pPr>
    </w:p>
    <w:sectPr w:rsidR="0055217E" w:rsidRPr="0055217E" w:rsidSect="00D72DD7">
      <w:headerReference w:type="default" r:id="rId13"/>
      <w:footerReference w:type="even" r:id="rId14"/>
      <w:footerReference w:type="default" r:id="rId15"/>
      <w:pgSz w:w="12240" w:h="15840"/>
      <w:pgMar w:top="1440" w:right="1440" w:bottom="1440" w:left="1440" w:header="360" w:footer="720"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829CD" w14:textId="77777777" w:rsidR="00705887" w:rsidRDefault="00705887" w:rsidP="009500AE">
      <w:r>
        <w:separator/>
      </w:r>
    </w:p>
  </w:endnote>
  <w:endnote w:type="continuationSeparator" w:id="0">
    <w:p w14:paraId="77033A6A" w14:textId="77777777" w:rsidR="00705887" w:rsidRDefault="00705887" w:rsidP="009500AE">
      <w:r>
        <w:continuationSeparator/>
      </w:r>
    </w:p>
  </w:endnote>
  <w:endnote w:type="continuationNotice" w:id="1">
    <w:p w14:paraId="56A9A601" w14:textId="77777777" w:rsidR="00705887" w:rsidRDefault="007058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5A96" w14:textId="77777777" w:rsidR="00FF3170" w:rsidRDefault="00FF3170" w:rsidP="00265F5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0115DC" w14:textId="77777777" w:rsidR="00FF3170" w:rsidRDefault="00FF3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F4A5" w14:textId="77777777" w:rsidR="00FF3170" w:rsidRDefault="00FF3170" w:rsidP="00265F5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4B74">
      <w:rPr>
        <w:rStyle w:val="PageNumber"/>
        <w:noProof/>
      </w:rPr>
      <w:t>1</w:t>
    </w:r>
    <w:r>
      <w:rPr>
        <w:rStyle w:val="PageNumber"/>
      </w:rPr>
      <w:fldChar w:fldCharType="end"/>
    </w:r>
  </w:p>
  <w:p w14:paraId="56E1558C" w14:textId="7E3DF89A" w:rsidR="00FF3170" w:rsidRPr="00695459" w:rsidRDefault="001A0B73">
    <w:pPr>
      <w:pStyle w:val="Footer"/>
      <w:rPr>
        <w:sz w:val="20"/>
        <w:szCs w:val="20"/>
      </w:rPr>
    </w:pPr>
    <w:r w:rsidRPr="00695459">
      <w:rPr>
        <w:sz w:val="20"/>
        <w:szCs w:val="20"/>
      </w:rPr>
      <w:t xml:space="preserve">Key:  </w:t>
    </w:r>
    <w:r w:rsidR="00891DE9" w:rsidRPr="00695459">
      <w:rPr>
        <w:sz w:val="20"/>
        <w:szCs w:val="20"/>
      </w:rPr>
      <w:t xml:space="preserve">Bold text </w:t>
    </w:r>
    <w:r w:rsidRPr="00695459">
      <w:rPr>
        <w:sz w:val="20"/>
        <w:szCs w:val="20"/>
      </w:rPr>
      <w:t>=</w:t>
    </w:r>
    <w:r w:rsidR="00891DE9" w:rsidRPr="00695459">
      <w:rPr>
        <w:sz w:val="20"/>
        <w:szCs w:val="20"/>
      </w:rPr>
      <w:t xml:space="preserve"> </w:t>
    </w:r>
    <w:r w:rsidRPr="00695459">
      <w:rPr>
        <w:sz w:val="20"/>
        <w:szCs w:val="20"/>
      </w:rPr>
      <w:t>new wording</w:t>
    </w:r>
  </w:p>
  <w:p w14:paraId="0ECB9DFE" w14:textId="5FF5B167" w:rsidR="00891DE9" w:rsidRPr="00695459" w:rsidRDefault="00891DE9">
    <w:pPr>
      <w:pStyle w:val="Footer"/>
      <w:rPr>
        <w:sz w:val="20"/>
        <w:szCs w:val="20"/>
      </w:rPr>
    </w:pPr>
    <w:r w:rsidRPr="00695459">
      <w:rPr>
        <w:sz w:val="20"/>
        <w:szCs w:val="20"/>
      </w:rPr>
      <w:t>Non-bold text = original wording</w:t>
    </w:r>
  </w:p>
  <w:p w14:paraId="71F63194" w14:textId="77777777" w:rsidR="006A7571" w:rsidRPr="00695459" w:rsidRDefault="006A7571" w:rsidP="006A7571">
    <w:pPr>
      <w:pStyle w:val="Footer"/>
      <w:rPr>
        <w:sz w:val="20"/>
        <w:szCs w:val="20"/>
      </w:rPr>
    </w:pPr>
    <w:r w:rsidRPr="00695459">
      <w:rPr>
        <w:sz w:val="20"/>
        <w:szCs w:val="20"/>
      </w:rPr>
      <w:t>Strikeout = eliminated language</w:t>
    </w:r>
  </w:p>
  <w:p w14:paraId="41D0E679" w14:textId="353610DD" w:rsidR="00891DE9" w:rsidRPr="00695459" w:rsidRDefault="006A7571">
    <w:pPr>
      <w:pStyle w:val="Footer"/>
      <w:rPr>
        <w:sz w:val="20"/>
        <w:szCs w:val="20"/>
      </w:rPr>
    </w:pPr>
    <w:r w:rsidRPr="00695459">
      <w:rPr>
        <w:sz w:val="20"/>
        <w:szCs w:val="20"/>
      </w:rPr>
      <w:t>C</w:t>
    </w:r>
    <w:r w:rsidR="00891DE9" w:rsidRPr="00695459">
      <w:rPr>
        <w:sz w:val="20"/>
        <w:szCs w:val="20"/>
      </w:rPr>
      <w:t>omment</w:t>
    </w:r>
    <w:r w:rsidRPr="00695459">
      <w:rPr>
        <w:sz w:val="20"/>
        <w:szCs w:val="20"/>
      </w:rPr>
      <w:t xml:space="preserve"> = New Comment margin note</w:t>
    </w:r>
    <w:r w:rsidR="00DF5F43" w:rsidRPr="00695459">
      <w:rPr>
        <w:sz w:val="20"/>
        <w:szCs w:val="20"/>
      </w:rPr>
      <w:t xml:space="preserve"> preferred.  May also put text in 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5A3DD" w14:textId="77777777" w:rsidR="00705887" w:rsidRDefault="00705887" w:rsidP="009500AE">
      <w:r>
        <w:separator/>
      </w:r>
    </w:p>
  </w:footnote>
  <w:footnote w:type="continuationSeparator" w:id="0">
    <w:p w14:paraId="43DA86DB" w14:textId="77777777" w:rsidR="00705887" w:rsidRDefault="00705887" w:rsidP="009500AE">
      <w:r>
        <w:continuationSeparator/>
      </w:r>
    </w:p>
  </w:footnote>
  <w:footnote w:type="continuationNotice" w:id="1">
    <w:p w14:paraId="586E0607" w14:textId="77777777" w:rsidR="00705887" w:rsidRDefault="007058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EA19" w14:textId="0096248F" w:rsidR="009500AE" w:rsidRDefault="009500AE" w:rsidP="000D3A3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3BD"/>
    <w:multiLevelType w:val="multilevel"/>
    <w:tmpl w:val="6128BDD2"/>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800" w:hanging="288"/>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 w15:restartNumberingAfterBreak="0">
    <w:nsid w:val="08B12DC8"/>
    <w:multiLevelType w:val="multilevel"/>
    <w:tmpl w:val="0E6CA128"/>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 w15:restartNumberingAfterBreak="0">
    <w:nsid w:val="09AD7076"/>
    <w:multiLevelType w:val="multilevel"/>
    <w:tmpl w:val="4CA01B2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A3741F"/>
    <w:multiLevelType w:val="hybridMultilevel"/>
    <w:tmpl w:val="4300C98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40E0ABE"/>
    <w:multiLevelType w:val="multilevel"/>
    <w:tmpl w:val="0E6CA128"/>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5" w15:restartNumberingAfterBreak="0">
    <w:nsid w:val="16BF5AFC"/>
    <w:multiLevelType w:val="multilevel"/>
    <w:tmpl w:val="6128BDD2"/>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800" w:hanging="288"/>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6" w15:restartNumberingAfterBreak="0">
    <w:nsid w:val="18A11BCC"/>
    <w:multiLevelType w:val="multilevel"/>
    <w:tmpl w:val="0E6CA128"/>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7" w15:restartNumberingAfterBreak="0">
    <w:nsid w:val="233D013A"/>
    <w:multiLevelType w:val="multilevel"/>
    <w:tmpl w:val="0E6CA128"/>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8" w15:restartNumberingAfterBreak="0">
    <w:nsid w:val="2E26228C"/>
    <w:multiLevelType w:val="multilevel"/>
    <w:tmpl w:val="0E6CA128"/>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9" w15:restartNumberingAfterBreak="0">
    <w:nsid w:val="33C848A7"/>
    <w:multiLevelType w:val="multilevel"/>
    <w:tmpl w:val="DCF659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C17DAE"/>
    <w:multiLevelType w:val="multilevel"/>
    <w:tmpl w:val="0E6CA128"/>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1" w15:restartNumberingAfterBreak="0">
    <w:nsid w:val="35FB2EA7"/>
    <w:multiLevelType w:val="hybridMultilevel"/>
    <w:tmpl w:val="E0B88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221DE"/>
    <w:multiLevelType w:val="multilevel"/>
    <w:tmpl w:val="ED603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8975AC"/>
    <w:multiLevelType w:val="multilevel"/>
    <w:tmpl w:val="2EE6AF24"/>
    <w:lvl w:ilvl="0">
      <w:start w:val="1"/>
      <w:numFmt w:val="upperLetter"/>
      <w:suff w:val="space"/>
      <w:lvlText w:val="%1."/>
      <w:lvlJc w:val="left"/>
      <w:pPr>
        <w:ind w:left="864" w:hanging="288"/>
      </w:pPr>
      <w:rPr>
        <w:rFonts w:hint="default"/>
      </w:rPr>
    </w:lvl>
    <w:lvl w:ilvl="1">
      <w:start w:val="1"/>
      <w:numFmt w:val="decimal"/>
      <w:suff w:val="space"/>
      <w:lvlText w:val="%2."/>
      <w:lvlJc w:val="left"/>
      <w:pPr>
        <w:ind w:left="1296" w:hanging="288"/>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4" w15:restartNumberingAfterBreak="0">
    <w:nsid w:val="3CAA04DD"/>
    <w:multiLevelType w:val="multilevel"/>
    <w:tmpl w:val="0E6CA128"/>
    <w:lvl w:ilvl="0">
      <w:start w:val="1"/>
      <w:numFmt w:val="upperLetter"/>
      <w:suff w:val="space"/>
      <w:lvlText w:val="%1."/>
      <w:lvlJc w:val="left"/>
      <w:pPr>
        <w:ind w:left="1008" w:hanging="288"/>
      </w:pPr>
      <w:rPr>
        <w:rFonts w:hint="default"/>
      </w:rPr>
    </w:lvl>
    <w:lvl w:ilvl="1">
      <w:start w:val="1"/>
      <w:numFmt w:val="decimal"/>
      <w:suff w:val="space"/>
      <w:lvlText w:val="%2."/>
      <w:lvlJc w:val="left"/>
      <w:pPr>
        <w:ind w:left="1368" w:hanging="216"/>
      </w:pPr>
      <w:rPr>
        <w:rFonts w:hint="default"/>
      </w:rPr>
    </w:lvl>
    <w:lvl w:ilvl="2">
      <w:start w:val="1"/>
      <w:numFmt w:val="lowerLetter"/>
      <w:suff w:val="space"/>
      <w:lvlText w:val="%3."/>
      <w:lvlJc w:val="left"/>
      <w:pPr>
        <w:ind w:left="1872" w:hanging="216"/>
      </w:pPr>
      <w:rPr>
        <w:rFonts w:hint="default"/>
      </w:rPr>
    </w:lvl>
    <w:lvl w:ilvl="3">
      <w:start w:val="1"/>
      <w:numFmt w:val="lowerRoman"/>
      <w:suff w:val="space"/>
      <w:lvlText w:val="%4."/>
      <w:lvlJc w:val="left"/>
      <w:pPr>
        <w:ind w:left="2376" w:hanging="288"/>
      </w:pPr>
      <w:rPr>
        <w:rFonts w:hint="default"/>
      </w:rPr>
    </w:lvl>
    <w:lvl w:ilvl="4">
      <w:start w:val="1"/>
      <w:numFmt w:val="bullet"/>
      <w:suff w:val="space"/>
      <w:lvlText w:val=""/>
      <w:lvlJc w:val="left"/>
      <w:pPr>
        <w:ind w:left="2808" w:hanging="288"/>
      </w:pPr>
      <w:rPr>
        <w:rFonts w:ascii="Symbol" w:hAnsi="Symbol" w:hint="default"/>
        <w:color w:val="auto"/>
      </w:rPr>
    </w:lvl>
    <w:lvl w:ilvl="5">
      <w:start w:val="1"/>
      <w:numFmt w:val="bullet"/>
      <w:lvlText w:val=""/>
      <w:lvlJc w:val="left"/>
      <w:pPr>
        <w:ind w:left="144" w:firstLine="0"/>
      </w:pPr>
      <w:rPr>
        <w:rFonts w:hint="default"/>
      </w:rPr>
    </w:lvl>
    <w:lvl w:ilvl="6">
      <w:start w:val="1"/>
      <w:numFmt w:val="bullet"/>
      <w:lvlText w:val=""/>
      <w:lvlJc w:val="left"/>
      <w:pPr>
        <w:ind w:left="144" w:firstLine="0"/>
      </w:pPr>
      <w:rPr>
        <w:rFonts w:hint="default"/>
      </w:rPr>
    </w:lvl>
    <w:lvl w:ilvl="7">
      <w:start w:val="1"/>
      <w:numFmt w:val="bullet"/>
      <w:lvlText w:val=""/>
      <w:lvlJc w:val="left"/>
      <w:pPr>
        <w:ind w:left="144" w:firstLine="0"/>
      </w:pPr>
      <w:rPr>
        <w:rFonts w:hint="default"/>
      </w:rPr>
    </w:lvl>
    <w:lvl w:ilvl="8">
      <w:start w:val="1"/>
      <w:numFmt w:val="bullet"/>
      <w:lvlText w:val=""/>
      <w:lvlJc w:val="left"/>
      <w:pPr>
        <w:ind w:left="144" w:firstLine="0"/>
      </w:pPr>
      <w:rPr>
        <w:rFonts w:hint="default"/>
      </w:rPr>
    </w:lvl>
  </w:abstractNum>
  <w:abstractNum w:abstractNumId="15" w15:restartNumberingAfterBreak="0">
    <w:nsid w:val="3ED7720E"/>
    <w:multiLevelType w:val="multilevel"/>
    <w:tmpl w:val="0E6CA128"/>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6" w15:restartNumberingAfterBreak="0">
    <w:nsid w:val="46BD1053"/>
    <w:multiLevelType w:val="multilevel"/>
    <w:tmpl w:val="0E6CA128"/>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7" w15:restartNumberingAfterBreak="0">
    <w:nsid w:val="4ECE7001"/>
    <w:multiLevelType w:val="multilevel"/>
    <w:tmpl w:val="E9DAD91C"/>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800" w:hanging="288"/>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8" w15:restartNumberingAfterBreak="0">
    <w:nsid w:val="50F33CD4"/>
    <w:multiLevelType w:val="multilevel"/>
    <w:tmpl w:val="0E6CA128"/>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9" w15:restartNumberingAfterBreak="0">
    <w:nsid w:val="54515F06"/>
    <w:multiLevelType w:val="multilevel"/>
    <w:tmpl w:val="E9DAD91C"/>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800" w:hanging="288"/>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0" w15:restartNumberingAfterBreak="0">
    <w:nsid w:val="595D1CD6"/>
    <w:multiLevelType w:val="hybridMultilevel"/>
    <w:tmpl w:val="08309456"/>
    <w:lvl w:ilvl="0" w:tplc="22EE8BB4">
      <w:start w:val="2"/>
      <w:numFmt w:val="upperLetter"/>
      <w:lvlText w:val="%1."/>
      <w:lvlJc w:val="left"/>
      <w:pPr>
        <w:tabs>
          <w:tab w:val="num" w:pos="720"/>
        </w:tabs>
        <w:ind w:left="720" w:hanging="360"/>
      </w:pPr>
    </w:lvl>
    <w:lvl w:ilvl="1" w:tplc="DC4E33DA" w:tentative="1">
      <w:start w:val="1"/>
      <w:numFmt w:val="decimal"/>
      <w:lvlText w:val="%2."/>
      <w:lvlJc w:val="left"/>
      <w:pPr>
        <w:tabs>
          <w:tab w:val="num" w:pos="1440"/>
        </w:tabs>
        <w:ind w:left="1440" w:hanging="360"/>
      </w:pPr>
    </w:lvl>
    <w:lvl w:ilvl="2" w:tplc="C330C56A" w:tentative="1">
      <w:start w:val="1"/>
      <w:numFmt w:val="decimal"/>
      <w:lvlText w:val="%3."/>
      <w:lvlJc w:val="left"/>
      <w:pPr>
        <w:tabs>
          <w:tab w:val="num" w:pos="2160"/>
        </w:tabs>
        <w:ind w:left="2160" w:hanging="360"/>
      </w:pPr>
    </w:lvl>
    <w:lvl w:ilvl="3" w:tplc="EAC07F72" w:tentative="1">
      <w:start w:val="1"/>
      <w:numFmt w:val="decimal"/>
      <w:lvlText w:val="%4."/>
      <w:lvlJc w:val="left"/>
      <w:pPr>
        <w:tabs>
          <w:tab w:val="num" w:pos="2880"/>
        </w:tabs>
        <w:ind w:left="2880" w:hanging="360"/>
      </w:pPr>
    </w:lvl>
    <w:lvl w:ilvl="4" w:tplc="9C70DC3A" w:tentative="1">
      <w:start w:val="1"/>
      <w:numFmt w:val="decimal"/>
      <w:lvlText w:val="%5."/>
      <w:lvlJc w:val="left"/>
      <w:pPr>
        <w:tabs>
          <w:tab w:val="num" w:pos="3600"/>
        </w:tabs>
        <w:ind w:left="3600" w:hanging="360"/>
      </w:pPr>
    </w:lvl>
    <w:lvl w:ilvl="5" w:tplc="2794A154" w:tentative="1">
      <w:start w:val="1"/>
      <w:numFmt w:val="decimal"/>
      <w:lvlText w:val="%6."/>
      <w:lvlJc w:val="left"/>
      <w:pPr>
        <w:tabs>
          <w:tab w:val="num" w:pos="4320"/>
        </w:tabs>
        <w:ind w:left="4320" w:hanging="360"/>
      </w:pPr>
    </w:lvl>
    <w:lvl w:ilvl="6" w:tplc="ACEA17AA" w:tentative="1">
      <w:start w:val="1"/>
      <w:numFmt w:val="decimal"/>
      <w:lvlText w:val="%7."/>
      <w:lvlJc w:val="left"/>
      <w:pPr>
        <w:tabs>
          <w:tab w:val="num" w:pos="5040"/>
        </w:tabs>
        <w:ind w:left="5040" w:hanging="360"/>
      </w:pPr>
    </w:lvl>
    <w:lvl w:ilvl="7" w:tplc="19123E86" w:tentative="1">
      <w:start w:val="1"/>
      <w:numFmt w:val="decimal"/>
      <w:lvlText w:val="%8."/>
      <w:lvlJc w:val="left"/>
      <w:pPr>
        <w:tabs>
          <w:tab w:val="num" w:pos="5760"/>
        </w:tabs>
        <w:ind w:left="5760" w:hanging="360"/>
      </w:pPr>
    </w:lvl>
    <w:lvl w:ilvl="8" w:tplc="2C484254" w:tentative="1">
      <w:start w:val="1"/>
      <w:numFmt w:val="decimal"/>
      <w:lvlText w:val="%9."/>
      <w:lvlJc w:val="left"/>
      <w:pPr>
        <w:tabs>
          <w:tab w:val="num" w:pos="6480"/>
        </w:tabs>
        <w:ind w:left="6480" w:hanging="360"/>
      </w:pPr>
    </w:lvl>
  </w:abstractNum>
  <w:abstractNum w:abstractNumId="21" w15:restartNumberingAfterBreak="0">
    <w:nsid w:val="5A5A75D0"/>
    <w:multiLevelType w:val="multilevel"/>
    <w:tmpl w:val="5F188826"/>
    <w:lvl w:ilvl="0">
      <w:start w:val="1"/>
      <w:numFmt w:val="upperLetter"/>
      <w:suff w:val="space"/>
      <w:lvlText w:val="%1."/>
      <w:lvlJc w:val="left"/>
      <w:pPr>
        <w:ind w:left="864" w:hanging="288"/>
      </w:pPr>
      <w:rPr>
        <w:rFonts w:hint="default"/>
      </w:rPr>
    </w:lvl>
    <w:lvl w:ilvl="1">
      <w:start w:val="1"/>
      <w:numFmt w:val="decimal"/>
      <w:suff w:val="space"/>
      <w:lvlText w:val="%2."/>
      <w:lvlJc w:val="left"/>
      <w:pPr>
        <w:ind w:left="1296" w:hanging="288"/>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2" w15:restartNumberingAfterBreak="0">
    <w:nsid w:val="5C0B5610"/>
    <w:multiLevelType w:val="multilevel"/>
    <w:tmpl w:val="B5FE7C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152886"/>
    <w:multiLevelType w:val="multilevel"/>
    <w:tmpl w:val="EEACBC08"/>
    <w:lvl w:ilvl="0">
      <w:start w:val="1"/>
      <w:numFmt w:val="upperLetter"/>
      <w:suff w:val="space"/>
      <w:lvlText w:val="%1."/>
      <w:lvlJc w:val="left"/>
      <w:pPr>
        <w:ind w:left="864" w:hanging="288"/>
      </w:pPr>
      <w:rPr>
        <w:rFonts w:hint="default"/>
      </w:rPr>
    </w:lvl>
    <w:lvl w:ilvl="1">
      <w:start w:val="1"/>
      <w:numFmt w:val="decimal"/>
      <w:suff w:val="space"/>
      <w:lvlText w:val="%2."/>
      <w:lvlJc w:val="left"/>
      <w:pPr>
        <w:ind w:left="1296" w:hanging="288"/>
      </w:pPr>
      <w:rPr>
        <w:rFonts w:hint="default"/>
      </w:rPr>
    </w:lvl>
    <w:lvl w:ilvl="2">
      <w:start w:val="1"/>
      <w:numFmt w:val="lowerLetter"/>
      <w:suff w:val="space"/>
      <w:lvlText w:val="%3."/>
      <w:lvlJc w:val="left"/>
      <w:pPr>
        <w:ind w:left="1800" w:hanging="288"/>
      </w:pPr>
      <w:rPr>
        <w:rFonts w:hint="default"/>
      </w:rPr>
    </w:lvl>
    <w:lvl w:ilvl="3">
      <w:start w:val="1"/>
      <w:numFmt w:val="lowerRoman"/>
      <w:suff w:val="space"/>
      <w:lvlText w:val="%4."/>
      <w:lvlJc w:val="left"/>
      <w:pPr>
        <w:ind w:left="2160" w:hanging="216"/>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4" w15:restartNumberingAfterBreak="0">
    <w:nsid w:val="682F2090"/>
    <w:multiLevelType w:val="multilevel"/>
    <w:tmpl w:val="6128BDD2"/>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800" w:hanging="288"/>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5" w15:restartNumberingAfterBreak="0">
    <w:nsid w:val="6E8C43C8"/>
    <w:multiLevelType w:val="multilevel"/>
    <w:tmpl w:val="1C08AFB2"/>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b/>
        <w:bCs/>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C67DD0"/>
    <w:multiLevelType w:val="multilevel"/>
    <w:tmpl w:val="6128BDD2"/>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800" w:hanging="288"/>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7" w15:restartNumberingAfterBreak="0">
    <w:nsid w:val="75E93A7B"/>
    <w:multiLevelType w:val="multilevel"/>
    <w:tmpl w:val="6128BDD2"/>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800" w:hanging="288"/>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8" w15:restartNumberingAfterBreak="0">
    <w:nsid w:val="78024023"/>
    <w:multiLevelType w:val="multilevel"/>
    <w:tmpl w:val="0E6CA128"/>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9" w15:restartNumberingAfterBreak="0">
    <w:nsid w:val="78AC23DF"/>
    <w:multiLevelType w:val="multilevel"/>
    <w:tmpl w:val="6128BDD2"/>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800" w:hanging="288"/>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0" w15:restartNumberingAfterBreak="0">
    <w:nsid w:val="7D4059E2"/>
    <w:multiLevelType w:val="multilevel"/>
    <w:tmpl w:val="EE0616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6260D6"/>
    <w:multiLevelType w:val="multilevel"/>
    <w:tmpl w:val="5B2E7FE2"/>
    <w:styleLink w:val="NewConstitutionList"/>
    <w:lvl w:ilvl="0">
      <w:start w:val="1"/>
      <w:numFmt w:val="upperRoman"/>
      <w:pStyle w:val="ArticleHeading"/>
      <w:suff w:val="space"/>
      <w:lvlText w:val="Article %1."/>
      <w:lvlJc w:val="left"/>
      <w:pPr>
        <w:ind w:left="0" w:firstLine="0"/>
      </w:pPr>
      <w:rPr>
        <w:rFonts w:hint="default"/>
        <w:caps/>
        <w:u w:val="single"/>
      </w:rPr>
    </w:lvl>
    <w:lvl w:ilvl="1">
      <w:start w:val="1"/>
      <w:numFmt w:val="decimal"/>
      <w:pStyle w:val="SectionHeading"/>
      <w:suff w:val="space"/>
      <w:lvlText w:val="Section %2."/>
      <w:lvlJc w:val="left"/>
      <w:pPr>
        <w:ind w:left="0" w:firstLine="0"/>
      </w:pPr>
      <w:rPr>
        <w:rFonts w:hint="default"/>
      </w:rPr>
    </w:lvl>
    <w:lvl w:ilvl="2">
      <w:start w:val="1"/>
      <w:numFmt w:val="upperLetter"/>
      <w:pStyle w:val="A"/>
      <w:lvlText w:val="%3."/>
      <w:lvlJc w:val="left"/>
      <w:pPr>
        <w:ind w:left="720" w:hanging="360"/>
      </w:pPr>
      <w:rPr>
        <w:rFonts w:hint="default"/>
      </w:rPr>
    </w:lvl>
    <w:lvl w:ilvl="3">
      <w:start w:val="1"/>
      <w:numFmt w:val="decimal"/>
      <w:pStyle w:val="1"/>
      <w:lvlText w:val="%4."/>
      <w:lvlJc w:val="left"/>
      <w:pPr>
        <w:ind w:left="1440" w:hanging="360"/>
      </w:pPr>
      <w:rPr>
        <w:rFonts w:hint="default"/>
      </w:rPr>
    </w:lvl>
    <w:lvl w:ilvl="4">
      <w:start w:val="1"/>
      <w:numFmt w:val="lowerLetter"/>
      <w:pStyle w:val="a0"/>
      <w:lvlText w:val="%5."/>
      <w:lvlJc w:val="left"/>
      <w:pPr>
        <w:ind w:left="2160" w:hanging="360"/>
      </w:pPr>
      <w:rPr>
        <w:rFonts w:hint="default"/>
      </w:rPr>
    </w:lvl>
    <w:lvl w:ilvl="5">
      <w:start w:val="1"/>
      <w:numFmt w:val="lowerRoman"/>
      <w:pStyle w:val="iiiiii"/>
      <w:lvlText w:val="%6."/>
      <w:lvlJc w:val="left"/>
      <w:pPr>
        <w:ind w:left="2880" w:hanging="360"/>
      </w:pPr>
      <w:rPr>
        <w:rFonts w:hint="default"/>
      </w:rPr>
    </w:lvl>
    <w:lvl w:ilvl="6">
      <w:start w:val="1"/>
      <w:numFmt w:val="none"/>
      <w:lvlText w:val=""/>
      <w:lvlJc w:val="left"/>
      <w:pPr>
        <w:tabs>
          <w:tab w:val="num" w:pos="2880"/>
        </w:tabs>
        <w:ind w:left="2880" w:firstLine="0"/>
      </w:pPr>
      <w:rPr>
        <w:rFonts w:hint="default"/>
      </w:rPr>
    </w:lvl>
    <w:lvl w:ilvl="7">
      <w:start w:val="1"/>
      <w:numFmt w:val="none"/>
      <w:lvlText w:val=""/>
      <w:lvlJc w:val="left"/>
      <w:pPr>
        <w:ind w:left="2880" w:firstLine="0"/>
      </w:pPr>
      <w:rPr>
        <w:rFonts w:hint="default"/>
      </w:rPr>
    </w:lvl>
    <w:lvl w:ilvl="8">
      <w:start w:val="1"/>
      <w:numFmt w:val="none"/>
      <w:lvlText w:val=""/>
      <w:lvlJc w:val="left"/>
      <w:pPr>
        <w:ind w:left="2880" w:firstLine="0"/>
      </w:pPr>
      <w:rPr>
        <w:rFonts w:hint="default"/>
      </w:rPr>
    </w:lvl>
  </w:abstractNum>
  <w:abstractNum w:abstractNumId="32" w15:restartNumberingAfterBreak="0">
    <w:nsid w:val="7E7E03C5"/>
    <w:multiLevelType w:val="multilevel"/>
    <w:tmpl w:val="542685FC"/>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3729543">
    <w:abstractNumId w:val="31"/>
    <w:lvlOverride w:ilvl="0">
      <w:lvl w:ilvl="0">
        <w:numFmt w:val="decimal"/>
        <w:pStyle w:val="ArticleHeading"/>
        <w:lvlText w:val=""/>
        <w:lvlJc w:val="left"/>
      </w:lvl>
    </w:lvlOverride>
    <w:lvlOverride w:ilvl="1">
      <w:lvl w:ilvl="1">
        <w:numFmt w:val="decimal"/>
        <w:pStyle w:val="SectionHeading"/>
        <w:lvlText w:val=""/>
        <w:lvlJc w:val="left"/>
      </w:lvl>
    </w:lvlOverride>
    <w:lvlOverride w:ilvl="2">
      <w:lvl w:ilvl="2">
        <w:start w:val="1"/>
        <w:numFmt w:val="upperLetter"/>
        <w:pStyle w:val="A"/>
        <w:lvlText w:val="%3."/>
        <w:lvlJc w:val="left"/>
        <w:pPr>
          <w:ind w:left="720" w:hanging="360"/>
        </w:pPr>
        <w:rPr>
          <w:rFonts w:hint="default"/>
        </w:rPr>
      </w:lvl>
    </w:lvlOverride>
  </w:num>
  <w:num w:numId="2" w16cid:durableId="1271935329">
    <w:abstractNumId w:val="31"/>
  </w:num>
  <w:num w:numId="3" w16cid:durableId="1335916578">
    <w:abstractNumId w:val="11"/>
  </w:num>
  <w:num w:numId="4" w16cid:durableId="560991162">
    <w:abstractNumId w:val="24"/>
  </w:num>
  <w:num w:numId="5" w16cid:durableId="1067801395">
    <w:abstractNumId w:val="23"/>
  </w:num>
  <w:num w:numId="6" w16cid:durableId="540944094">
    <w:abstractNumId w:val="19"/>
  </w:num>
  <w:num w:numId="7" w16cid:durableId="1799176116">
    <w:abstractNumId w:val="13"/>
  </w:num>
  <w:num w:numId="8" w16cid:durableId="467280756">
    <w:abstractNumId w:val="21"/>
  </w:num>
  <w:num w:numId="9" w16cid:durableId="1159688926">
    <w:abstractNumId w:val="0"/>
  </w:num>
  <w:num w:numId="10" w16cid:durableId="190188253">
    <w:abstractNumId w:val="5"/>
  </w:num>
  <w:num w:numId="11" w16cid:durableId="601030931">
    <w:abstractNumId w:val="29"/>
  </w:num>
  <w:num w:numId="12" w16cid:durableId="1128164304">
    <w:abstractNumId w:val="27"/>
  </w:num>
  <w:num w:numId="13" w16cid:durableId="1040789062">
    <w:abstractNumId w:val="6"/>
  </w:num>
  <w:num w:numId="14" w16cid:durableId="1083448390">
    <w:abstractNumId w:val="8"/>
  </w:num>
  <w:num w:numId="15" w16cid:durableId="573780924">
    <w:abstractNumId w:val="4"/>
  </w:num>
  <w:num w:numId="16" w16cid:durableId="441456246">
    <w:abstractNumId w:val="10"/>
  </w:num>
  <w:num w:numId="17" w16cid:durableId="346565349">
    <w:abstractNumId w:val="7"/>
  </w:num>
  <w:num w:numId="18" w16cid:durableId="1412921351">
    <w:abstractNumId w:val="18"/>
  </w:num>
  <w:num w:numId="19" w16cid:durableId="280570263">
    <w:abstractNumId w:val="1"/>
  </w:num>
  <w:num w:numId="20" w16cid:durableId="682509459">
    <w:abstractNumId w:val="16"/>
  </w:num>
  <w:num w:numId="21" w16cid:durableId="175048048">
    <w:abstractNumId w:val="28"/>
  </w:num>
  <w:num w:numId="22" w16cid:durableId="1431781493">
    <w:abstractNumId w:val="26"/>
  </w:num>
  <w:num w:numId="23" w16cid:durableId="1341735331">
    <w:abstractNumId w:val="17"/>
  </w:num>
  <w:num w:numId="24" w16cid:durableId="1275138741">
    <w:abstractNumId w:val="14"/>
  </w:num>
  <w:num w:numId="25" w16cid:durableId="784734154">
    <w:abstractNumId w:val="15"/>
  </w:num>
  <w:num w:numId="26" w16cid:durableId="924344763">
    <w:abstractNumId w:val="9"/>
  </w:num>
  <w:num w:numId="27" w16cid:durableId="97916511">
    <w:abstractNumId w:val="9"/>
    <w:lvlOverride w:ilvl="0">
      <w:lvl w:ilvl="0">
        <w:numFmt w:val="upperLetter"/>
        <w:lvlText w:val="%1."/>
        <w:lvlJc w:val="left"/>
      </w:lvl>
    </w:lvlOverride>
  </w:num>
  <w:num w:numId="28" w16cid:durableId="1266572955">
    <w:abstractNumId w:val="30"/>
  </w:num>
  <w:num w:numId="29" w16cid:durableId="1408989614">
    <w:abstractNumId w:val="30"/>
    <w:lvlOverride w:ilvl="0">
      <w:lvl w:ilvl="0">
        <w:numFmt w:val="upperLetter"/>
        <w:lvlText w:val="%1."/>
        <w:lvlJc w:val="left"/>
      </w:lvl>
    </w:lvlOverride>
  </w:num>
  <w:num w:numId="30" w16cid:durableId="1295454056">
    <w:abstractNumId w:val="30"/>
  </w:num>
  <w:num w:numId="31" w16cid:durableId="1648168040">
    <w:abstractNumId w:val="30"/>
  </w:num>
  <w:num w:numId="32" w16cid:durableId="1114440353">
    <w:abstractNumId w:val="30"/>
  </w:num>
  <w:num w:numId="33" w16cid:durableId="1641032547">
    <w:abstractNumId w:val="30"/>
  </w:num>
  <w:num w:numId="34" w16cid:durableId="390664736">
    <w:abstractNumId w:val="30"/>
  </w:num>
  <w:num w:numId="35" w16cid:durableId="401299162">
    <w:abstractNumId w:val="30"/>
    <w:lvlOverride w:ilvl="0">
      <w:lvl w:ilvl="0">
        <w:numFmt w:val="upperLetter"/>
        <w:lvlText w:val="%1."/>
        <w:lvlJc w:val="left"/>
      </w:lvl>
    </w:lvlOverride>
  </w:num>
  <w:num w:numId="36" w16cid:durableId="1485701830">
    <w:abstractNumId w:val="30"/>
    <w:lvlOverride w:ilvl="0">
      <w:lvl w:ilvl="0">
        <w:numFmt w:val="upperLetter"/>
        <w:lvlText w:val="%1."/>
        <w:lvlJc w:val="left"/>
      </w:lvl>
    </w:lvlOverride>
  </w:num>
  <w:num w:numId="37" w16cid:durableId="2130969843">
    <w:abstractNumId w:val="22"/>
  </w:num>
  <w:num w:numId="38" w16cid:durableId="507328440">
    <w:abstractNumId w:val="22"/>
    <w:lvlOverride w:ilvl="0">
      <w:lvl w:ilvl="0">
        <w:numFmt w:val="upperLetter"/>
        <w:lvlText w:val="%1."/>
        <w:lvlJc w:val="left"/>
      </w:lvl>
    </w:lvlOverride>
  </w:num>
  <w:num w:numId="39" w16cid:durableId="970287544">
    <w:abstractNumId w:val="22"/>
    <w:lvlOverride w:ilvl="0">
      <w:lvl w:ilvl="0">
        <w:numFmt w:val="upperLetter"/>
        <w:lvlText w:val="%1."/>
        <w:lvlJc w:val="left"/>
      </w:lvl>
    </w:lvlOverride>
  </w:num>
  <w:num w:numId="40" w16cid:durableId="1744642546">
    <w:abstractNumId w:val="22"/>
    <w:lvlOverride w:ilvl="0">
      <w:lvl w:ilvl="0">
        <w:numFmt w:val="upperLetter"/>
        <w:lvlText w:val="%1."/>
        <w:lvlJc w:val="left"/>
      </w:lvl>
    </w:lvlOverride>
  </w:num>
  <w:num w:numId="41" w16cid:durableId="881600708">
    <w:abstractNumId w:val="12"/>
    <w:lvlOverride w:ilvl="0">
      <w:lvl w:ilvl="0">
        <w:numFmt w:val="lowerLetter"/>
        <w:lvlText w:val="%1."/>
        <w:lvlJc w:val="left"/>
      </w:lvl>
    </w:lvlOverride>
  </w:num>
  <w:num w:numId="42" w16cid:durableId="1877692844">
    <w:abstractNumId w:val="12"/>
    <w:lvlOverride w:ilvl="0">
      <w:lvl w:ilvl="0">
        <w:numFmt w:val="lowerLetter"/>
        <w:lvlText w:val="%1."/>
        <w:lvlJc w:val="left"/>
      </w:lvl>
    </w:lvlOverride>
  </w:num>
  <w:num w:numId="43" w16cid:durableId="1327780293">
    <w:abstractNumId w:val="25"/>
    <w:lvlOverride w:ilvl="0">
      <w:lvl w:ilvl="0">
        <w:numFmt w:val="decimal"/>
        <w:lvlText w:val="%1."/>
        <w:lvlJc w:val="left"/>
      </w:lvl>
    </w:lvlOverride>
  </w:num>
  <w:num w:numId="44" w16cid:durableId="1083574817">
    <w:abstractNumId w:val="32"/>
    <w:lvlOverride w:ilvl="0">
      <w:lvl w:ilvl="0">
        <w:numFmt w:val="decimal"/>
        <w:lvlText w:val="%1."/>
        <w:lvlJc w:val="left"/>
      </w:lvl>
    </w:lvlOverride>
  </w:num>
  <w:num w:numId="45" w16cid:durableId="1186095414">
    <w:abstractNumId w:val="2"/>
  </w:num>
  <w:num w:numId="46" w16cid:durableId="977800869">
    <w:abstractNumId w:val="20"/>
  </w:num>
  <w:num w:numId="47" w16cid:durableId="1732539520">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oNotHyphenateCaps/>
  <w:drawingGridHorizontalSpacing w:val="120"/>
  <w:drawingGridVerticalSpacing w:val="163"/>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CAA"/>
    <w:rsid w:val="00015EAF"/>
    <w:rsid w:val="0003068A"/>
    <w:rsid w:val="00061950"/>
    <w:rsid w:val="00062A18"/>
    <w:rsid w:val="00062B1A"/>
    <w:rsid w:val="00072ED0"/>
    <w:rsid w:val="000762DA"/>
    <w:rsid w:val="00077F48"/>
    <w:rsid w:val="00080E0B"/>
    <w:rsid w:val="00087ED6"/>
    <w:rsid w:val="0009568E"/>
    <w:rsid w:val="00096285"/>
    <w:rsid w:val="000A1B37"/>
    <w:rsid w:val="000A2621"/>
    <w:rsid w:val="000A6F2F"/>
    <w:rsid w:val="000B583F"/>
    <w:rsid w:val="000D0FD5"/>
    <w:rsid w:val="000D3A3E"/>
    <w:rsid w:val="000D4A90"/>
    <w:rsid w:val="000E1928"/>
    <w:rsid w:val="000E3A40"/>
    <w:rsid w:val="000F087C"/>
    <w:rsid w:val="0010569E"/>
    <w:rsid w:val="001071C7"/>
    <w:rsid w:val="001171C9"/>
    <w:rsid w:val="00143C06"/>
    <w:rsid w:val="00145047"/>
    <w:rsid w:val="0014564E"/>
    <w:rsid w:val="00146E67"/>
    <w:rsid w:val="00153856"/>
    <w:rsid w:val="00194F36"/>
    <w:rsid w:val="001A08C1"/>
    <w:rsid w:val="001A0B73"/>
    <w:rsid w:val="001A3E23"/>
    <w:rsid w:val="001A4CCF"/>
    <w:rsid w:val="001A64AF"/>
    <w:rsid w:val="001B7B51"/>
    <w:rsid w:val="001C2459"/>
    <w:rsid w:val="001C2C3B"/>
    <w:rsid w:val="001D2BB3"/>
    <w:rsid w:val="001F399E"/>
    <w:rsid w:val="001F5967"/>
    <w:rsid w:val="001F6103"/>
    <w:rsid w:val="00201C09"/>
    <w:rsid w:val="00222C7C"/>
    <w:rsid w:val="002310FB"/>
    <w:rsid w:val="0024670F"/>
    <w:rsid w:val="00251A6C"/>
    <w:rsid w:val="00257372"/>
    <w:rsid w:val="00260E1C"/>
    <w:rsid w:val="002669B6"/>
    <w:rsid w:val="00267FED"/>
    <w:rsid w:val="00273934"/>
    <w:rsid w:val="00275AAD"/>
    <w:rsid w:val="00281360"/>
    <w:rsid w:val="00293347"/>
    <w:rsid w:val="002946BC"/>
    <w:rsid w:val="002B51C9"/>
    <w:rsid w:val="002C6DE0"/>
    <w:rsid w:val="002D28CC"/>
    <w:rsid w:val="002F2510"/>
    <w:rsid w:val="002F55BC"/>
    <w:rsid w:val="0030292B"/>
    <w:rsid w:val="003029CB"/>
    <w:rsid w:val="003138E6"/>
    <w:rsid w:val="003146BB"/>
    <w:rsid w:val="00336D86"/>
    <w:rsid w:val="00350373"/>
    <w:rsid w:val="00350CF0"/>
    <w:rsid w:val="00355768"/>
    <w:rsid w:val="00372AD8"/>
    <w:rsid w:val="003734F3"/>
    <w:rsid w:val="00396ABD"/>
    <w:rsid w:val="003970EA"/>
    <w:rsid w:val="003C486C"/>
    <w:rsid w:val="003D1CAA"/>
    <w:rsid w:val="003E0F1D"/>
    <w:rsid w:val="003E3B0B"/>
    <w:rsid w:val="004013F3"/>
    <w:rsid w:val="00412D04"/>
    <w:rsid w:val="00435000"/>
    <w:rsid w:val="00436A06"/>
    <w:rsid w:val="00443D05"/>
    <w:rsid w:val="0045605C"/>
    <w:rsid w:val="004560E6"/>
    <w:rsid w:val="00457707"/>
    <w:rsid w:val="00461491"/>
    <w:rsid w:val="00464555"/>
    <w:rsid w:val="00464794"/>
    <w:rsid w:val="00464C4B"/>
    <w:rsid w:val="00465D9D"/>
    <w:rsid w:val="00471FC4"/>
    <w:rsid w:val="00472029"/>
    <w:rsid w:val="00482D65"/>
    <w:rsid w:val="00490FA9"/>
    <w:rsid w:val="00491D16"/>
    <w:rsid w:val="0049663A"/>
    <w:rsid w:val="00497FE5"/>
    <w:rsid w:val="004E0E16"/>
    <w:rsid w:val="004E2A5F"/>
    <w:rsid w:val="004E4955"/>
    <w:rsid w:val="00521228"/>
    <w:rsid w:val="00523ADE"/>
    <w:rsid w:val="00524B0C"/>
    <w:rsid w:val="00531BCB"/>
    <w:rsid w:val="00532743"/>
    <w:rsid w:val="005332BB"/>
    <w:rsid w:val="00541B8C"/>
    <w:rsid w:val="0055217E"/>
    <w:rsid w:val="0056371A"/>
    <w:rsid w:val="005655E7"/>
    <w:rsid w:val="00581D60"/>
    <w:rsid w:val="00583EBA"/>
    <w:rsid w:val="005847F3"/>
    <w:rsid w:val="005872A5"/>
    <w:rsid w:val="005A73F4"/>
    <w:rsid w:val="005B337F"/>
    <w:rsid w:val="005B55A1"/>
    <w:rsid w:val="005C144E"/>
    <w:rsid w:val="005C1A3D"/>
    <w:rsid w:val="005C5151"/>
    <w:rsid w:val="005D3E19"/>
    <w:rsid w:val="005D49E0"/>
    <w:rsid w:val="005E252F"/>
    <w:rsid w:val="005E298F"/>
    <w:rsid w:val="005E29CA"/>
    <w:rsid w:val="005E2EFE"/>
    <w:rsid w:val="005E34CC"/>
    <w:rsid w:val="00600768"/>
    <w:rsid w:val="006208B5"/>
    <w:rsid w:val="00630174"/>
    <w:rsid w:val="00644AF0"/>
    <w:rsid w:val="00652A5B"/>
    <w:rsid w:val="006547C1"/>
    <w:rsid w:val="00656936"/>
    <w:rsid w:val="00675270"/>
    <w:rsid w:val="00690818"/>
    <w:rsid w:val="00695459"/>
    <w:rsid w:val="006A084A"/>
    <w:rsid w:val="006A7571"/>
    <w:rsid w:val="006A7B3B"/>
    <w:rsid w:val="006B5587"/>
    <w:rsid w:val="006C254D"/>
    <w:rsid w:val="006E05CF"/>
    <w:rsid w:val="006E3198"/>
    <w:rsid w:val="006F3ED2"/>
    <w:rsid w:val="00701ED9"/>
    <w:rsid w:val="00705887"/>
    <w:rsid w:val="00705AE2"/>
    <w:rsid w:val="00707636"/>
    <w:rsid w:val="0071322D"/>
    <w:rsid w:val="00744819"/>
    <w:rsid w:val="00751BF1"/>
    <w:rsid w:val="00753B00"/>
    <w:rsid w:val="007663AF"/>
    <w:rsid w:val="007704A4"/>
    <w:rsid w:val="00776DF3"/>
    <w:rsid w:val="00781153"/>
    <w:rsid w:val="00791629"/>
    <w:rsid w:val="007B2F47"/>
    <w:rsid w:val="007C0A88"/>
    <w:rsid w:val="007F0336"/>
    <w:rsid w:val="007F1A26"/>
    <w:rsid w:val="007F2C14"/>
    <w:rsid w:val="007F5FF5"/>
    <w:rsid w:val="007F7103"/>
    <w:rsid w:val="00800D62"/>
    <w:rsid w:val="00807217"/>
    <w:rsid w:val="008251FC"/>
    <w:rsid w:val="0082649F"/>
    <w:rsid w:val="00826C75"/>
    <w:rsid w:val="00831B34"/>
    <w:rsid w:val="008424CE"/>
    <w:rsid w:val="00860964"/>
    <w:rsid w:val="0086269F"/>
    <w:rsid w:val="00871EF0"/>
    <w:rsid w:val="00876562"/>
    <w:rsid w:val="00891DE9"/>
    <w:rsid w:val="00894ED2"/>
    <w:rsid w:val="00897151"/>
    <w:rsid w:val="008A029E"/>
    <w:rsid w:val="008A2E72"/>
    <w:rsid w:val="008A36D3"/>
    <w:rsid w:val="008A4F51"/>
    <w:rsid w:val="008A62F6"/>
    <w:rsid w:val="008B3A99"/>
    <w:rsid w:val="008C3C94"/>
    <w:rsid w:val="008D094E"/>
    <w:rsid w:val="008D0FB8"/>
    <w:rsid w:val="008D40B3"/>
    <w:rsid w:val="008D77AE"/>
    <w:rsid w:val="008E4508"/>
    <w:rsid w:val="00901E3C"/>
    <w:rsid w:val="0091002E"/>
    <w:rsid w:val="009104EB"/>
    <w:rsid w:val="00911994"/>
    <w:rsid w:val="009234D0"/>
    <w:rsid w:val="00930955"/>
    <w:rsid w:val="00937E29"/>
    <w:rsid w:val="009500AE"/>
    <w:rsid w:val="00950D4B"/>
    <w:rsid w:val="009514FC"/>
    <w:rsid w:val="0095277E"/>
    <w:rsid w:val="009627B6"/>
    <w:rsid w:val="00962AA8"/>
    <w:rsid w:val="009704BD"/>
    <w:rsid w:val="009727B1"/>
    <w:rsid w:val="00980468"/>
    <w:rsid w:val="00991C46"/>
    <w:rsid w:val="009A3AC4"/>
    <w:rsid w:val="009B1F21"/>
    <w:rsid w:val="009B259C"/>
    <w:rsid w:val="009B6200"/>
    <w:rsid w:val="009B7AFB"/>
    <w:rsid w:val="009E32E9"/>
    <w:rsid w:val="009E393A"/>
    <w:rsid w:val="009E4AA9"/>
    <w:rsid w:val="009F7652"/>
    <w:rsid w:val="00A122BD"/>
    <w:rsid w:val="00A2329D"/>
    <w:rsid w:val="00A26677"/>
    <w:rsid w:val="00A33A58"/>
    <w:rsid w:val="00A405ED"/>
    <w:rsid w:val="00A45420"/>
    <w:rsid w:val="00A63CBA"/>
    <w:rsid w:val="00A779F2"/>
    <w:rsid w:val="00A936E1"/>
    <w:rsid w:val="00A94C9E"/>
    <w:rsid w:val="00A96A01"/>
    <w:rsid w:val="00AA20DD"/>
    <w:rsid w:val="00AA6642"/>
    <w:rsid w:val="00AB38AC"/>
    <w:rsid w:val="00AB3F37"/>
    <w:rsid w:val="00AD5EEF"/>
    <w:rsid w:val="00AF0465"/>
    <w:rsid w:val="00B01FA8"/>
    <w:rsid w:val="00B147E3"/>
    <w:rsid w:val="00B201FF"/>
    <w:rsid w:val="00B21FAB"/>
    <w:rsid w:val="00B30FF1"/>
    <w:rsid w:val="00B35341"/>
    <w:rsid w:val="00B436A4"/>
    <w:rsid w:val="00B73846"/>
    <w:rsid w:val="00B740D9"/>
    <w:rsid w:val="00B83460"/>
    <w:rsid w:val="00B9045A"/>
    <w:rsid w:val="00B95E84"/>
    <w:rsid w:val="00B96594"/>
    <w:rsid w:val="00B97A25"/>
    <w:rsid w:val="00BA3062"/>
    <w:rsid w:val="00BA3E2D"/>
    <w:rsid w:val="00BB0DC9"/>
    <w:rsid w:val="00BB1371"/>
    <w:rsid w:val="00BB30D3"/>
    <w:rsid w:val="00BB5E78"/>
    <w:rsid w:val="00BF1B4F"/>
    <w:rsid w:val="00C20E16"/>
    <w:rsid w:val="00C25112"/>
    <w:rsid w:val="00C47702"/>
    <w:rsid w:val="00C52429"/>
    <w:rsid w:val="00C545FC"/>
    <w:rsid w:val="00C54E29"/>
    <w:rsid w:val="00C550F4"/>
    <w:rsid w:val="00C6623B"/>
    <w:rsid w:val="00C73845"/>
    <w:rsid w:val="00C946BF"/>
    <w:rsid w:val="00CB2859"/>
    <w:rsid w:val="00CB5212"/>
    <w:rsid w:val="00CD4162"/>
    <w:rsid w:val="00CF2C97"/>
    <w:rsid w:val="00CF3729"/>
    <w:rsid w:val="00D036E8"/>
    <w:rsid w:val="00D0474B"/>
    <w:rsid w:val="00D11EC5"/>
    <w:rsid w:val="00D16921"/>
    <w:rsid w:val="00D22134"/>
    <w:rsid w:val="00D24B74"/>
    <w:rsid w:val="00D25E50"/>
    <w:rsid w:val="00D27649"/>
    <w:rsid w:val="00D30B36"/>
    <w:rsid w:val="00D712FC"/>
    <w:rsid w:val="00D72DD7"/>
    <w:rsid w:val="00D81345"/>
    <w:rsid w:val="00D855D1"/>
    <w:rsid w:val="00D962C7"/>
    <w:rsid w:val="00DA580E"/>
    <w:rsid w:val="00DB626C"/>
    <w:rsid w:val="00DC2D75"/>
    <w:rsid w:val="00DD4E52"/>
    <w:rsid w:val="00DD6762"/>
    <w:rsid w:val="00DE34A7"/>
    <w:rsid w:val="00DE7253"/>
    <w:rsid w:val="00DE787E"/>
    <w:rsid w:val="00DF1FC2"/>
    <w:rsid w:val="00DF45EB"/>
    <w:rsid w:val="00DF5F43"/>
    <w:rsid w:val="00DF66B1"/>
    <w:rsid w:val="00E000B7"/>
    <w:rsid w:val="00E00256"/>
    <w:rsid w:val="00E03406"/>
    <w:rsid w:val="00E14A0C"/>
    <w:rsid w:val="00E16B5A"/>
    <w:rsid w:val="00E23B11"/>
    <w:rsid w:val="00E25A17"/>
    <w:rsid w:val="00E26073"/>
    <w:rsid w:val="00E26C69"/>
    <w:rsid w:val="00E41A30"/>
    <w:rsid w:val="00E41D3B"/>
    <w:rsid w:val="00E4233C"/>
    <w:rsid w:val="00E56FE3"/>
    <w:rsid w:val="00E8054A"/>
    <w:rsid w:val="00E817A0"/>
    <w:rsid w:val="00EA059B"/>
    <w:rsid w:val="00EC3B1E"/>
    <w:rsid w:val="00EC7A42"/>
    <w:rsid w:val="00EE0F4F"/>
    <w:rsid w:val="00EE22E5"/>
    <w:rsid w:val="00F0203B"/>
    <w:rsid w:val="00F03EC4"/>
    <w:rsid w:val="00F41911"/>
    <w:rsid w:val="00F54E58"/>
    <w:rsid w:val="00F5780C"/>
    <w:rsid w:val="00F61C22"/>
    <w:rsid w:val="00F66E0B"/>
    <w:rsid w:val="00F66FE2"/>
    <w:rsid w:val="00F71919"/>
    <w:rsid w:val="00F87A71"/>
    <w:rsid w:val="00F97E71"/>
    <w:rsid w:val="00FA3285"/>
    <w:rsid w:val="00FB0000"/>
    <w:rsid w:val="00FC3C49"/>
    <w:rsid w:val="00FC6BBC"/>
    <w:rsid w:val="00FD10B0"/>
    <w:rsid w:val="00FD52DD"/>
    <w:rsid w:val="00FE1F11"/>
    <w:rsid w:val="00FE39BD"/>
    <w:rsid w:val="00FF3170"/>
    <w:rsid w:val="01443D77"/>
    <w:rsid w:val="04696043"/>
    <w:rsid w:val="068EFFE0"/>
    <w:rsid w:val="089C004A"/>
    <w:rsid w:val="0A8E4A95"/>
    <w:rsid w:val="0AEB1FBD"/>
    <w:rsid w:val="0B4FD8DB"/>
    <w:rsid w:val="0B627103"/>
    <w:rsid w:val="0BD40AFD"/>
    <w:rsid w:val="0E4D6743"/>
    <w:rsid w:val="0EC99EFD"/>
    <w:rsid w:val="1103B12C"/>
    <w:rsid w:val="14CBE43E"/>
    <w:rsid w:val="15FD163C"/>
    <w:rsid w:val="1B6FAB28"/>
    <w:rsid w:val="1BBCBBEB"/>
    <w:rsid w:val="1C4842E8"/>
    <w:rsid w:val="1F6979BB"/>
    <w:rsid w:val="1FD385BA"/>
    <w:rsid w:val="1FF49409"/>
    <w:rsid w:val="22C270E7"/>
    <w:rsid w:val="285B5BB6"/>
    <w:rsid w:val="28F44360"/>
    <w:rsid w:val="2927FF78"/>
    <w:rsid w:val="29613FA3"/>
    <w:rsid w:val="2A3D0929"/>
    <w:rsid w:val="2A6D028F"/>
    <w:rsid w:val="2A9013C1"/>
    <w:rsid w:val="2B80647E"/>
    <w:rsid w:val="2B8E9D98"/>
    <w:rsid w:val="2C2BE422"/>
    <w:rsid w:val="2C348459"/>
    <w:rsid w:val="2EFAF4AA"/>
    <w:rsid w:val="2F6D6AA8"/>
    <w:rsid w:val="2F956414"/>
    <w:rsid w:val="3227234F"/>
    <w:rsid w:val="32481B0E"/>
    <w:rsid w:val="35414538"/>
    <w:rsid w:val="36481A22"/>
    <w:rsid w:val="371B8C31"/>
    <w:rsid w:val="38A3F6FB"/>
    <w:rsid w:val="3A7F94C1"/>
    <w:rsid w:val="3E7E90A8"/>
    <w:rsid w:val="4445C4BE"/>
    <w:rsid w:val="4595F70F"/>
    <w:rsid w:val="46BD5EA5"/>
    <w:rsid w:val="476CA420"/>
    <w:rsid w:val="4DDB3FC9"/>
    <w:rsid w:val="4E89E085"/>
    <w:rsid w:val="500F3E15"/>
    <w:rsid w:val="50AB52E0"/>
    <w:rsid w:val="51AB0E76"/>
    <w:rsid w:val="538FD0DA"/>
    <w:rsid w:val="57C657BE"/>
    <w:rsid w:val="5B7C905E"/>
    <w:rsid w:val="5BA31B30"/>
    <w:rsid w:val="5EA0A998"/>
    <w:rsid w:val="60FFFC75"/>
    <w:rsid w:val="636D0E88"/>
    <w:rsid w:val="64D822C1"/>
    <w:rsid w:val="65073FFC"/>
    <w:rsid w:val="68587918"/>
    <w:rsid w:val="6BC81D5D"/>
    <w:rsid w:val="6CF0E1F1"/>
    <w:rsid w:val="6CF2AA10"/>
    <w:rsid w:val="6F612781"/>
    <w:rsid w:val="7298C843"/>
    <w:rsid w:val="72C1FC87"/>
    <w:rsid w:val="733C4B98"/>
    <w:rsid w:val="745DCCE8"/>
    <w:rsid w:val="78D54AC9"/>
    <w:rsid w:val="7D767A81"/>
    <w:rsid w:val="7E540BD5"/>
    <w:rsid w:val="7F7F38D1"/>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CAF574"/>
  <w15:docId w15:val="{2CFAE04B-8ECD-436D-B16E-871F1718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F6103"/>
    <w:rPr>
      <w:rFonts w:ascii="Times New Roman" w:eastAsia="Times New Roman" w:hAnsi="Times New Roman"/>
      <w:sz w:val="24"/>
      <w:szCs w:val="24"/>
    </w:rPr>
  </w:style>
  <w:style w:type="paragraph" w:styleId="Heading1">
    <w:name w:val="heading 1"/>
    <w:basedOn w:val="Normal"/>
    <w:next w:val="Normal"/>
    <w:link w:val="Heading1Char"/>
    <w:uiPriority w:val="9"/>
    <w:qFormat/>
    <w:rsid w:val="00355768"/>
    <w:pPr>
      <w:keepNext/>
      <w:spacing w:before="240" w:after="60"/>
      <w:outlineLvl w:val="0"/>
    </w:pPr>
    <w:rPr>
      <w:b/>
      <w:bCs/>
      <w:color w:val="4472C4"/>
      <w:kern w:val="32"/>
      <w:szCs w:val="32"/>
    </w:rPr>
  </w:style>
  <w:style w:type="paragraph" w:styleId="Heading2">
    <w:name w:val="heading 2"/>
    <w:basedOn w:val="Normal"/>
    <w:next w:val="Normal"/>
    <w:link w:val="Heading2Char"/>
    <w:uiPriority w:val="9"/>
    <w:unhideWhenUsed/>
    <w:qFormat/>
    <w:rsid w:val="00355768"/>
    <w:pPr>
      <w:keepNext/>
      <w:spacing w:before="240" w:after="60"/>
      <w:outlineLvl w:val="1"/>
    </w:pPr>
    <w:rPr>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rsid w:val="009B259C"/>
    <w:rPr>
      <w:rFonts w:cs="Times New Roman"/>
    </w:rPr>
  </w:style>
  <w:style w:type="paragraph" w:styleId="EndnoteText">
    <w:name w:val="endnote text"/>
    <w:basedOn w:val="Normal"/>
    <w:link w:val="EndnoteTextChar"/>
    <w:uiPriority w:val="99"/>
    <w:semiHidden/>
    <w:rsid w:val="00153856"/>
    <w:pPr>
      <w:widowControl w:val="0"/>
    </w:pPr>
    <w:rPr>
      <w:rFonts w:ascii="Courier New" w:eastAsia="MS Mincho" w:hAnsi="Courier New"/>
      <w:szCs w:val="20"/>
    </w:rPr>
  </w:style>
  <w:style w:type="character" w:customStyle="1" w:styleId="EndnoteTextChar">
    <w:name w:val="Endnote Text Char"/>
    <w:basedOn w:val="DefaultParagraphFont"/>
    <w:link w:val="EndnoteText"/>
    <w:uiPriority w:val="99"/>
    <w:rsid w:val="00153856"/>
    <w:rPr>
      <w:rFonts w:ascii="Courier New" w:eastAsia="MS Mincho" w:hAnsi="Courier New" w:cs="Times New Roman"/>
      <w:sz w:val="20"/>
    </w:rPr>
  </w:style>
  <w:style w:type="paragraph" w:styleId="ListParagraph">
    <w:name w:val="List Paragraph"/>
    <w:basedOn w:val="Normal"/>
    <w:uiPriority w:val="34"/>
    <w:qFormat/>
    <w:rsid w:val="00153856"/>
    <w:pPr>
      <w:ind w:left="720"/>
      <w:contextualSpacing/>
    </w:pPr>
  </w:style>
  <w:style w:type="character" w:customStyle="1" w:styleId="apple-converted-space">
    <w:name w:val="apple-converted-space"/>
    <w:rsid w:val="00897151"/>
  </w:style>
  <w:style w:type="paragraph" w:styleId="NormalWeb">
    <w:name w:val="Normal (Web)"/>
    <w:basedOn w:val="Normal"/>
    <w:uiPriority w:val="99"/>
    <w:unhideWhenUsed/>
    <w:rsid w:val="00412D04"/>
    <w:pPr>
      <w:spacing w:before="100" w:beforeAutospacing="1" w:after="100" w:afterAutospacing="1"/>
    </w:pPr>
    <w:rPr>
      <w:rFonts w:ascii="Times" w:hAnsi="Times"/>
      <w:sz w:val="20"/>
      <w:szCs w:val="20"/>
    </w:rPr>
  </w:style>
  <w:style w:type="paragraph" w:customStyle="1" w:styleId="SectionHeading">
    <w:name w:val="Section Heading"/>
    <w:basedOn w:val="Normal"/>
    <w:link w:val="SectionHeadingChar"/>
    <w:uiPriority w:val="99"/>
    <w:qFormat/>
    <w:rsid w:val="00F61C22"/>
    <w:pPr>
      <w:numPr>
        <w:ilvl w:val="1"/>
        <w:numId w:val="1"/>
      </w:numPr>
      <w:suppressAutoHyphens/>
      <w:spacing w:before="120" w:after="120" w:line="100" w:lineRule="atLeast"/>
    </w:pPr>
    <w:rPr>
      <w:rFonts w:eastAsia="SimSun" w:cs="Arial"/>
      <w:b/>
      <w:kern w:val="1"/>
      <w:lang w:eastAsia="ar-SA"/>
    </w:rPr>
  </w:style>
  <w:style w:type="paragraph" w:customStyle="1" w:styleId="A">
    <w:name w:val="A"/>
    <w:aliases w:val="B,C"/>
    <w:basedOn w:val="Normal"/>
    <w:link w:val="AChar"/>
    <w:qFormat/>
    <w:rsid w:val="00F61C22"/>
    <w:pPr>
      <w:numPr>
        <w:ilvl w:val="2"/>
        <w:numId w:val="1"/>
      </w:numPr>
      <w:suppressAutoHyphens/>
      <w:spacing w:before="120" w:after="60" w:line="100" w:lineRule="atLeast"/>
    </w:pPr>
    <w:rPr>
      <w:rFonts w:eastAsia="SimSun" w:cs="Arial"/>
      <w:kern w:val="1"/>
      <w:lang w:eastAsia="ar-SA"/>
    </w:rPr>
  </w:style>
  <w:style w:type="character" w:customStyle="1" w:styleId="SectionHeadingChar">
    <w:name w:val="Section Heading Char"/>
    <w:basedOn w:val="DefaultParagraphFont"/>
    <w:link w:val="SectionHeading"/>
    <w:uiPriority w:val="99"/>
    <w:rsid w:val="00F61C22"/>
    <w:rPr>
      <w:rFonts w:ascii="Times New Roman" w:eastAsia="SimSun" w:hAnsi="Times New Roman" w:cs="Arial"/>
      <w:b/>
      <w:kern w:val="1"/>
      <w:sz w:val="24"/>
      <w:szCs w:val="24"/>
      <w:lang w:eastAsia="ar-SA"/>
    </w:rPr>
  </w:style>
  <w:style w:type="paragraph" w:customStyle="1" w:styleId="1">
    <w:name w:val="1"/>
    <w:aliases w:val="2,3"/>
    <w:basedOn w:val="Normal"/>
    <w:link w:val="1Char"/>
    <w:qFormat/>
    <w:rsid w:val="00F61C22"/>
    <w:pPr>
      <w:numPr>
        <w:ilvl w:val="3"/>
        <w:numId w:val="1"/>
      </w:numPr>
      <w:suppressAutoHyphens/>
      <w:spacing w:line="100" w:lineRule="atLeast"/>
    </w:pPr>
    <w:rPr>
      <w:rFonts w:eastAsia="SimSun" w:cs="Arial"/>
      <w:kern w:val="1"/>
      <w:lang w:eastAsia="ar-SA"/>
    </w:rPr>
  </w:style>
  <w:style w:type="character" w:customStyle="1" w:styleId="AChar">
    <w:name w:val="A Char"/>
    <w:aliases w:val="B Char,C Char"/>
    <w:basedOn w:val="DefaultParagraphFont"/>
    <w:link w:val="A"/>
    <w:rsid w:val="00F61C22"/>
    <w:rPr>
      <w:rFonts w:ascii="Times New Roman" w:eastAsia="SimSun" w:hAnsi="Times New Roman" w:cs="Arial"/>
      <w:kern w:val="1"/>
      <w:sz w:val="24"/>
      <w:szCs w:val="24"/>
      <w:lang w:eastAsia="ar-SA"/>
    </w:rPr>
  </w:style>
  <w:style w:type="paragraph" w:customStyle="1" w:styleId="a0">
    <w:name w:val="a"/>
    <w:aliases w:val="b,c"/>
    <w:basedOn w:val="Normal"/>
    <w:qFormat/>
    <w:rsid w:val="00F61C22"/>
    <w:pPr>
      <w:numPr>
        <w:ilvl w:val="4"/>
        <w:numId w:val="1"/>
      </w:numPr>
    </w:pPr>
    <w:rPr>
      <w:rFonts w:eastAsia="Calibri" w:cs="Calibri"/>
      <w:lang w:eastAsia="ru-RU"/>
    </w:rPr>
  </w:style>
  <w:style w:type="character" w:customStyle="1" w:styleId="1Char">
    <w:name w:val="1 Char"/>
    <w:aliases w:val="2 Char,3 Char"/>
    <w:basedOn w:val="DefaultParagraphFont"/>
    <w:link w:val="1"/>
    <w:rsid w:val="00F61C22"/>
    <w:rPr>
      <w:rFonts w:ascii="Times New Roman" w:eastAsia="SimSun" w:hAnsi="Times New Roman" w:cs="Arial"/>
      <w:kern w:val="1"/>
      <w:sz w:val="24"/>
      <w:szCs w:val="24"/>
      <w:lang w:eastAsia="ar-SA"/>
    </w:rPr>
  </w:style>
  <w:style w:type="paragraph" w:customStyle="1" w:styleId="iiiiii">
    <w:name w:val="i ii iii"/>
    <w:basedOn w:val="Normal"/>
    <w:qFormat/>
    <w:rsid w:val="00F61C22"/>
    <w:pPr>
      <w:numPr>
        <w:ilvl w:val="5"/>
        <w:numId w:val="1"/>
      </w:numPr>
    </w:pPr>
    <w:rPr>
      <w:rFonts w:eastAsia="Calibri" w:cs="Calibri"/>
      <w:lang w:eastAsia="ru-RU"/>
    </w:rPr>
  </w:style>
  <w:style w:type="paragraph" w:customStyle="1" w:styleId="ArticleHeading">
    <w:name w:val="Article Heading"/>
    <w:basedOn w:val="NoSpacing"/>
    <w:qFormat/>
    <w:rsid w:val="00F61C22"/>
    <w:pPr>
      <w:numPr>
        <w:numId w:val="1"/>
      </w:numPr>
      <w:tabs>
        <w:tab w:val="num" w:pos="360"/>
      </w:tabs>
      <w:spacing w:before="360" w:after="240"/>
    </w:pPr>
    <w:rPr>
      <w:rFonts w:ascii="Times New Roman" w:eastAsia="Times New Roman" w:hAnsi="Times New Roman"/>
      <w:b/>
      <w:sz w:val="27"/>
      <w:u w:val="single"/>
      <w:lang w:val="ru-RU" w:eastAsia="ru-RU"/>
    </w:rPr>
  </w:style>
  <w:style w:type="numbering" w:customStyle="1" w:styleId="NewConstitutionList">
    <w:name w:val="New Constitution List"/>
    <w:uiPriority w:val="99"/>
    <w:rsid w:val="00F61C22"/>
    <w:pPr>
      <w:numPr>
        <w:numId w:val="2"/>
      </w:numPr>
    </w:pPr>
  </w:style>
  <w:style w:type="paragraph" w:styleId="NoSpacing">
    <w:name w:val="No Spacing"/>
    <w:uiPriority w:val="1"/>
    <w:qFormat/>
    <w:rsid w:val="00F61C22"/>
    <w:rPr>
      <w:sz w:val="24"/>
      <w:szCs w:val="24"/>
    </w:rPr>
  </w:style>
  <w:style w:type="paragraph" w:styleId="BalloonText">
    <w:name w:val="Balloon Text"/>
    <w:basedOn w:val="Normal"/>
    <w:link w:val="BalloonTextChar"/>
    <w:uiPriority w:val="99"/>
    <w:semiHidden/>
    <w:unhideWhenUsed/>
    <w:rsid w:val="004560E6"/>
    <w:rPr>
      <w:sz w:val="18"/>
      <w:szCs w:val="18"/>
    </w:rPr>
  </w:style>
  <w:style w:type="character" w:customStyle="1" w:styleId="BalloonTextChar">
    <w:name w:val="Balloon Text Char"/>
    <w:basedOn w:val="DefaultParagraphFont"/>
    <w:link w:val="BalloonText"/>
    <w:uiPriority w:val="99"/>
    <w:semiHidden/>
    <w:rsid w:val="004560E6"/>
    <w:rPr>
      <w:rFonts w:ascii="Times New Roman" w:hAnsi="Times New Roman"/>
      <w:sz w:val="18"/>
      <w:szCs w:val="18"/>
    </w:rPr>
  </w:style>
  <w:style w:type="paragraph" w:styleId="Header">
    <w:name w:val="header"/>
    <w:basedOn w:val="Normal"/>
    <w:link w:val="HeaderChar"/>
    <w:uiPriority w:val="99"/>
    <w:unhideWhenUsed/>
    <w:rsid w:val="009500AE"/>
    <w:pPr>
      <w:tabs>
        <w:tab w:val="center" w:pos="4680"/>
        <w:tab w:val="right" w:pos="9360"/>
      </w:tabs>
    </w:pPr>
  </w:style>
  <w:style w:type="character" w:customStyle="1" w:styleId="HeaderChar">
    <w:name w:val="Header Char"/>
    <w:basedOn w:val="DefaultParagraphFont"/>
    <w:link w:val="Header"/>
    <w:uiPriority w:val="99"/>
    <w:rsid w:val="009500AE"/>
    <w:rPr>
      <w:sz w:val="24"/>
      <w:szCs w:val="24"/>
    </w:rPr>
  </w:style>
  <w:style w:type="paragraph" w:styleId="Footer">
    <w:name w:val="footer"/>
    <w:basedOn w:val="Normal"/>
    <w:link w:val="FooterChar"/>
    <w:uiPriority w:val="99"/>
    <w:unhideWhenUsed/>
    <w:rsid w:val="009500AE"/>
    <w:pPr>
      <w:tabs>
        <w:tab w:val="center" w:pos="4680"/>
        <w:tab w:val="right" w:pos="9360"/>
      </w:tabs>
    </w:pPr>
  </w:style>
  <w:style w:type="character" w:customStyle="1" w:styleId="FooterChar">
    <w:name w:val="Footer Char"/>
    <w:basedOn w:val="DefaultParagraphFont"/>
    <w:link w:val="Footer"/>
    <w:uiPriority w:val="99"/>
    <w:rsid w:val="009500AE"/>
    <w:rPr>
      <w:sz w:val="24"/>
      <w:szCs w:val="24"/>
    </w:rPr>
  </w:style>
  <w:style w:type="character" w:styleId="CommentReference">
    <w:name w:val="annotation reference"/>
    <w:basedOn w:val="DefaultParagraphFont"/>
    <w:uiPriority w:val="99"/>
    <w:semiHidden/>
    <w:unhideWhenUsed/>
    <w:rsid w:val="009E4AA9"/>
    <w:rPr>
      <w:sz w:val="18"/>
      <w:szCs w:val="18"/>
    </w:rPr>
  </w:style>
  <w:style w:type="paragraph" w:styleId="CommentText">
    <w:name w:val="annotation text"/>
    <w:basedOn w:val="Normal"/>
    <w:link w:val="CommentTextChar"/>
    <w:uiPriority w:val="99"/>
    <w:semiHidden/>
    <w:unhideWhenUsed/>
    <w:rsid w:val="009E4AA9"/>
  </w:style>
  <w:style w:type="character" w:customStyle="1" w:styleId="CommentTextChar">
    <w:name w:val="Comment Text Char"/>
    <w:basedOn w:val="DefaultParagraphFont"/>
    <w:link w:val="CommentText"/>
    <w:uiPriority w:val="99"/>
    <w:semiHidden/>
    <w:rsid w:val="009E4AA9"/>
    <w:rPr>
      <w:sz w:val="24"/>
      <w:szCs w:val="24"/>
    </w:rPr>
  </w:style>
  <w:style w:type="paragraph" w:styleId="CommentSubject">
    <w:name w:val="annotation subject"/>
    <w:basedOn w:val="CommentText"/>
    <w:next w:val="CommentText"/>
    <w:link w:val="CommentSubjectChar"/>
    <w:uiPriority w:val="99"/>
    <w:semiHidden/>
    <w:unhideWhenUsed/>
    <w:rsid w:val="009E4AA9"/>
    <w:rPr>
      <w:b/>
      <w:bCs/>
      <w:sz w:val="20"/>
      <w:szCs w:val="20"/>
    </w:rPr>
  </w:style>
  <w:style w:type="character" w:customStyle="1" w:styleId="CommentSubjectChar">
    <w:name w:val="Comment Subject Char"/>
    <w:basedOn w:val="CommentTextChar"/>
    <w:link w:val="CommentSubject"/>
    <w:uiPriority w:val="99"/>
    <w:semiHidden/>
    <w:rsid w:val="009E4AA9"/>
    <w:rPr>
      <w:b/>
      <w:bCs/>
      <w:sz w:val="24"/>
      <w:szCs w:val="24"/>
    </w:rPr>
  </w:style>
  <w:style w:type="character" w:styleId="PageNumber">
    <w:name w:val="page number"/>
    <w:basedOn w:val="DefaultParagraphFont"/>
    <w:uiPriority w:val="99"/>
    <w:semiHidden/>
    <w:unhideWhenUsed/>
    <w:rsid w:val="00FF3170"/>
  </w:style>
  <w:style w:type="character" w:customStyle="1" w:styleId="Heading1Char">
    <w:name w:val="Heading 1 Char"/>
    <w:basedOn w:val="DefaultParagraphFont"/>
    <w:link w:val="Heading1"/>
    <w:uiPriority w:val="9"/>
    <w:rsid w:val="00355768"/>
    <w:rPr>
      <w:rFonts w:ascii="Times New Roman" w:eastAsia="Times New Roman" w:hAnsi="Times New Roman"/>
      <w:b/>
      <w:bCs/>
      <w:color w:val="4472C4"/>
      <w:kern w:val="32"/>
      <w:sz w:val="24"/>
      <w:szCs w:val="32"/>
    </w:rPr>
  </w:style>
  <w:style w:type="character" w:customStyle="1" w:styleId="Heading2Char">
    <w:name w:val="Heading 2 Char"/>
    <w:basedOn w:val="DefaultParagraphFont"/>
    <w:link w:val="Heading2"/>
    <w:uiPriority w:val="9"/>
    <w:rsid w:val="00355768"/>
    <w:rPr>
      <w:rFonts w:ascii="Times New Roman" w:eastAsia="Times New Roman" w:hAnsi="Times New Roman"/>
      <w:b/>
      <w:bCs/>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54624">
      <w:bodyDiv w:val="1"/>
      <w:marLeft w:val="0"/>
      <w:marRight w:val="0"/>
      <w:marTop w:val="0"/>
      <w:marBottom w:val="0"/>
      <w:divBdr>
        <w:top w:val="none" w:sz="0" w:space="0" w:color="auto"/>
        <w:left w:val="none" w:sz="0" w:space="0" w:color="auto"/>
        <w:bottom w:val="none" w:sz="0" w:space="0" w:color="auto"/>
        <w:right w:val="none" w:sz="0" w:space="0" w:color="auto"/>
      </w:divBdr>
    </w:div>
    <w:div w:id="1038969185">
      <w:bodyDiv w:val="1"/>
      <w:marLeft w:val="0"/>
      <w:marRight w:val="0"/>
      <w:marTop w:val="0"/>
      <w:marBottom w:val="0"/>
      <w:divBdr>
        <w:top w:val="none" w:sz="0" w:space="0" w:color="auto"/>
        <w:left w:val="none" w:sz="0" w:space="0" w:color="auto"/>
        <w:bottom w:val="none" w:sz="0" w:space="0" w:color="auto"/>
        <w:right w:val="none" w:sz="0" w:space="0" w:color="auto"/>
      </w:divBdr>
      <w:divsChild>
        <w:div w:id="1811286262">
          <w:marLeft w:val="0"/>
          <w:marRight w:val="0"/>
          <w:marTop w:val="0"/>
          <w:marBottom w:val="0"/>
          <w:divBdr>
            <w:top w:val="none" w:sz="0" w:space="0" w:color="auto"/>
            <w:left w:val="none" w:sz="0" w:space="0" w:color="auto"/>
            <w:bottom w:val="none" w:sz="0" w:space="0" w:color="auto"/>
            <w:right w:val="none" w:sz="0" w:space="0" w:color="auto"/>
          </w:divBdr>
          <w:divsChild>
            <w:div w:id="1279991596">
              <w:marLeft w:val="0"/>
              <w:marRight w:val="0"/>
              <w:marTop w:val="0"/>
              <w:marBottom w:val="0"/>
              <w:divBdr>
                <w:top w:val="none" w:sz="0" w:space="0" w:color="auto"/>
                <w:left w:val="none" w:sz="0" w:space="0" w:color="auto"/>
                <w:bottom w:val="none" w:sz="0" w:space="0" w:color="auto"/>
                <w:right w:val="none" w:sz="0" w:space="0" w:color="auto"/>
              </w:divBdr>
              <w:divsChild>
                <w:div w:id="6086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911736">
      <w:bodyDiv w:val="1"/>
      <w:marLeft w:val="0"/>
      <w:marRight w:val="0"/>
      <w:marTop w:val="0"/>
      <w:marBottom w:val="0"/>
      <w:divBdr>
        <w:top w:val="none" w:sz="0" w:space="0" w:color="auto"/>
        <w:left w:val="none" w:sz="0" w:space="0" w:color="auto"/>
        <w:bottom w:val="none" w:sz="0" w:space="0" w:color="auto"/>
        <w:right w:val="none" w:sz="0" w:space="0" w:color="auto"/>
      </w:divBdr>
    </w:div>
    <w:div w:id="184623901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ink/ink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6T16:45:35.811"/>
    </inkml:context>
    <inkml:brush xml:id="br0">
      <inkml:brushProperty name="width" value="0.035" units="cm"/>
      <inkml:brushProperty name="height" value="0.035" units="cm"/>
    </inkml:brush>
  </inkml:definitions>
  <inkml:trace contextRef="#ctx0" brushRef="#br0">0 463 24575,'0'0'0,"0"0"0,17-6 0,-2-3 0,1-1 0,-2 0 0,1-2 0,-1 1 0,23-27 0,-9 9 0,-15 18 0,-3 0 0,1 1 0,18-13 0,-25 21 0,0-1 0,0 1 0,1 0 0,-1 0 0,1 0 0,-1 1 0,1-1 0,0 1 0,0 0 0,-1 1 0,10-1 0,36 3 0,-1 2 0,63 14 0,-87-12 0,-1 1 0,0 1 0,34 17 0,66 41 0,-71-36 0,-14-8 0,-26-13 0,0-1 0,1 0 0,1-1 0,-1-1 0,1 0 0,0-1 0,1-1 0,18 3 0,-22-5-80,1-1 0,-1-1-1,1 0 1,-1-1 0,1 0-1,-1-1 1,0 0 0,1-1-1,-1 0 1,0-1 0,-1-1 0,1 0-1,-1 0 1,0-1 0,0-1-1,12-9 1,-1-1-6746</inkml:trace>
  <inkml:trace contextRef="#ctx0" brushRef="#br0" timeOffset="2760.49">661 446 24575,'0'0'0,"-1"0"0,0 0 0,1 0 0,-1 0 0,1-1 0,-1 1 0,0 0 0,1 0 0,-1 0 0,1 0 0,-1 0 0,0 0 0,1 1 0,-1-1 0,1 0 0,-1 0 0,1 0 0,-1 0 0,0 1 0,1-1 0,-1 0 0,1 1 0,-1-1 0,1 0 0,-1 1 0,1-1 0,0 1 0,-1-1 0,1 0 0,-1 1 0,1-1 0,0 1 0,-1 0 0,-13 18 0,-40 80 0,36-63 0,-29 43 0,-81 132 0,123-203 0,0 1 0,0-1 0,-1 0 0,0 0 0,0-1 0,-1 0 0,-12 11 0,14-15 0,1 0 0,-1 0 0,1-1 0,-1 0 0,0 0 0,0 0 0,0-1 0,0 1 0,0-1 0,0 0 0,-1-1 0,1 1 0,0-1 0,0 0 0,-10-1 0,7 0 0,0 0 0,0-1 0,0 0 0,0 0 0,1-1 0,-1 1 0,-9-6 0,16 7 0,-1 0 0,0 0 0,0-1 0,1 1 0,-1 0 0,1 0 0,-1-1 0,1 1 0,0-1 0,0 1 0,-1-1 0,1 0 0,0 0 0,0 1 0,0-1 0,1 0 0,-1 0 0,0 0 0,1 0 0,-1 0 0,1 0 0,0 0 0,0 0 0,-1 0 0,1 0 0,1 0 0,-1 0 0,0 0 0,0 0 0,1 0 0,-1 0 0,1 1 0,1-5 0,20-58 0,21-96 0,-40 160 0,0 0 0,-1 1 0,1-1 0,0 1 0,0-1 0,-1 1 0,1 0 0,-1 0 0,1 0 0,-1 0 0,4 2 0,4 1 0,15 7 0,1 2 0,-2 0 0,29 20 0,-27-15 0,0-2 0,37 16 0,-38-22 0,0 0 0,0-2 0,1-1 0,0-1 0,31 2 0,-43-6 0,0-2 0,0 0 0,0-1 0,0 0 0,-1-1 0,1-1 0,0 0 0,-1-1 0,0 0 0,0-1 0,21-11 0,1-5 0,-1-1 0,0-1 0,-2-2 0,55-56 0,-86 80 0,0 1 0,0-1 0,-1 0 0,1 1 0,0-1 0,-1 0 0,1 0 0,-1 0 0,1 0 0,-1 0 0,1 1 0,-1-1 0,0 0 0,1-2 0,-1 3 0,0-1 0,0 1 0,0 0 0,-1 0 0,1 0 0,0 0 0,0-1 0,0 1 0,0 0 0,0 0 0,-1 0 0,1 0 0,0 0 0,0 0 0,0-1 0,-1 1 0,1 0 0,0 0 0,0 0 0,0 0 0,-1 0 0,1 0 0,0 0 0,0 0 0,0 0 0,-1 0 0,1 0 0,0 0 0,0 0 0,0 0 0,-1 0 0,1 0 0,0 0 0,0 0 0,0 0 0,-1 0 0,1 1 0,0-1 0,-2 0 0,1 1 0,0-1 0,-1 1 0,1 0 0,0 0 0,0-1 0,-1 1 0,1 0 0,0 0 0,0 0 0,0 0 0,0 0 0,0 0 0,0 1 0,1-1 0,-1 0 0,0 0 0,1 1 0,-1-1 0,0 3 0,0-1 0,1 0 0,0 1 0,1-1 0,-1 0 0,0 1 0,1-1 0,0 0 0,0 0 0,0 0 0,0 1 0,0-1 0,1 0 0,0-1 0,-1 1 0,1 0 0,0 0 0,0-1 0,0 1 0,1-1 0,2 3 0,3 3 0,1-1 0,-1 0 0,1-1 0,17 10 0,-14-11 0,-1 0 0,0-1 0,1 0 0,0-1 0,0-1 0,0 0 0,0 0 0,0-1 0,0-1 0,20-1 0,-22 0 0,0 0 0,0 0 0,-1-1 0,1-1 0,0 0 0,-1 0 0,0-1 0,0 0 0,0 0 0,0-1 0,-1-1 0,1 1 0,9-10 0,-17 14 0,0 1 0,0-1 0,-1 1 0,1-1 0,0 0 0,-1 1 0,1-1 0,0 0 0,-1 0 0,1 0 0,-1 1 0,1-1 0,-1 0 0,0 0 0,1 0 0,-1 0 0,0 0 0,0 0 0,1 0 0,-1 0 0,0-1 0,-1 1 0,1 1 0,0-1 0,-1 1 0,1-1 0,-1 1 0,1 0 0,-1-1 0,1 1 0,-1-1 0,1 1 0,-1 0 0,1-1 0,-1 1 0,0 0 0,1 0 0,-1-1 0,0 1 0,1 0 0,-1 0 0,1 0 0,-1 0 0,-1 0 0,-4 0 0,0 0 0,-1 0 0,1 0 0,0 1 0,-7 2 0,6-1 0,0 0 0,0 1 0,0 0 0,0 1 0,1-1 0,-1 1 0,1 1 0,0-1 0,0 1 0,1 0 0,-1 0 0,-5 8 0,8-10 0,1 0 0,-1 1 0,1-1 0,0 1 0,0 0 0,0-1 0,1 1 0,-1 0 0,1 0 0,0 0 0,0 0 0,0 0 0,0 1 0,1-1 0,0 0 0,0 0 0,0 0 0,0 1 0,1-1 0,0 0 0,-1 0 0,2 0 0,1 6 0,-2-8 0,0 1 0,0-1 0,1 0 0,-1 0 0,0 0 0,1-1 0,0 1 0,-1 0 0,1 0 0,0-1 0,0 1 0,0-1 0,0 0 0,0 0 0,4 3 0,-1-3 0,0 1 0,0-1 0,-1 0 0,1 0 0,0 0 0,0-1 0,7 0 0,4-1 0,-1-1 0,1 0 0,28-9 0,-10 1 0,0-2 0,50-25 0,-65 27 0,-1-1 0,0 0 0,-1-1 0,0-1 0,24-25 0,-23 11 0,-16 16 0,-2 10 0,0 1 0,-1 0 0,1 0 0,0 0 0,-1 0 0,1-1 0,-1 1 0,1 0 0,0 0 0,-1 0 0,1 0 0,-1 0 0,1 0 0,0 0 0,-1 0 0,1 0 0,-1 0 0,1 0 0,-1 0 0,1 0 0,0 1 0,-1-1 0,1 0 0,0 0 0,-1 0 0,1 0 0,-1 1 0,1-1 0,0 0 0,-1 1 0,-1-1 0,0 1 0,0 0 0,0 0 0,1 0 0,-1 0 0,0 0 0,0 0 0,1 0 0,-1 0 0,1 0 0,-1 1 0,1-1 0,0 1 0,-1-1 0,1 1 0,0 0 0,0 0 0,0-1 0,0 1 0,0 0 0,0 0 0,1 0 0,-1 0 0,1 0 0,-1 0 0,1 0 0,0 0 0,0 0 0,0 0 0,0 0 0,0 0 0,0 0 0,0 0 0,1 0 0,-1 0 0,1 0 0,-1 0 0,3 3 0,0 0 0,0 0 0,0 0 0,0 0 0,1 0 0,0-1 0,0 0 0,0 0 0,1 0 0,0 0 0,-1 0 0,1-1 0,7 4 0,-1-2 0,1-1 0,-1 0 0,1 0 0,0-1 0,0 0 0,0-1 0,0-1 0,0 0 0,1-1 0,-1 0 0,0 0 0,0-1 0,0-1 0,23-6 0,-21 4 0,0-1 0,-1 0 0,1-1 0,-1 0 0,0-1 0,-1-1 0,0 0 0,0 0 0,-1-2 0,0 1 0,0-1 0,11-15 0,-19 21 0,0-1 0,-1 1 0,1-1 0,-1 0 0,0 0 0,-1 0 0,2-5 0,-2 9 0,-1 0 0,0 0 0,0 1 0,0-1 0,0 0 0,0 0 0,0 0 0,0 0 0,0 0 0,0 0 0,0 0 0,0 0 0,-1 0 0,1 0 0,0 0 0,-1 0 0,1 1 0,-1-2 0,0 1 0,0 1 0,0-1 0,1 1 0,-1-1 0,0 1 0,0 0 0,0-1 0,0 1 0,1 0 0,-1 0 0,0 0 0,0 0 0,0 0 0,0 0 0,0 0 0,0 0 0,0 0 0,0 0 0,1 0 0,-1 0 0,0 1 0,0-1 0,0 0 0,-1 1 0,1 0 0,0-1 0,-1 1 0,1-1 0,0 1 0,-1 0 0,1 0 0,0 0 0,0-1 0,0 1 0,-1 0 0,1 0 0,0 1 0,0-1 0,0 0 0,1 0 0,-1 0 0,0 1 0,0-1 0,1 0 0,-1 3 0,0-1 0,0 0 0,1 0 0,-1 0 0,1 0 0,0 0 0,0 0 0,0 0 0,0 0 0,2 5 0,-1-1 0,1 1 0,1-1 0,-1 0 0,1 1 0,1-1 0,-1 0 0,6 6 0,-5-7 29,1-1-1,-1 1 1,1-1-1,1-1 0,-1 1 1,1-1-1,0 0 1,0 0-1,0 0 1,0-1-1,8 3 1,-10-5-115,0 1 1,0-1 0,0 0-1,1 0 1,-1 0 0,0-1-1,1 1 1,-1-1 0,0 0-1,1 0 1,-1-1 0,0 1-1,1-1 1,-1 0 0,0 0-1,0-1 1,0 1 0,0-1-1,4-2 1,8-7-6741</inkml:trace>
  <inkml:trace contextRef="#ctx0" brushRef="#br0" timeOffset="5836.59">2764 473 24575,'0'0'0,"-20"-14"0,20 12 0,-1 1 0,1 0 0,-1-1 0,1 1 0,0-1 0,0 1 0,-1-1 0,1 1 0,0-1 0,1 1 0,-1-1 0,0 1 0,0-1 0,1 1 0,-1-1 0,0 1 0,1-1 0,0 1 0,-1-1 0,1 1 0,0 0 0,0 0 0,0-2 0,25-29 0,-25 31 0,22-22 0,1 1 0,2 0 0,50-31 0,92-41 0,-156 88 0,9-4 0,29-11 0,-45 19 0,0 0 0,0 1 0,1 0 0,-1 0 0,0 0 0,0 0 0,1 1 0,-1 0 0,0 0 0,0 1 0,10 1 0,-13-1 0,1 0 0,-1 0 0,0 0 0,0 0 0,0 1 0,0-1 0,-1 1 0,1-1 0,0 1 0,0 0 0,-1 0 0,1 0 0,-1-1 0,0 1 0,0 1 0,1-1 0,-1 0 0,0 0 0,-1 0 0,1 1 0,0-1 0,-1 0 0,1 1 0,-1-1 0,0 4 0,1 7 0,-1 0 0,0 0 0,-4 18 0,4-31 0,-6 40 0,-2 0 0,-3 0 0,0-2 0,-23 51 0,-85 140 0,12-69 0,89-137 0,0-1 0,-2-2 0,0 0 0,-40 30 0,59-49 0,-38 22 0,38-22 0,-1 0 0,0 0 0,0 0 0,0 0 0,0-1 0,0 1 0,1-1 0,-1 1 0,0-1 0,0 0 0,0 0 0,0 0 0,0 0 0,0 0 0,0 0 0,0-1 0,0 1 0,-3-2 0,4 1 0,0 0 0,0 0 0,0 0 0,0 0 0,1 0 0,-1 0 0,0 0 0,1-1 0,-1 1 0,1 0 0,0 0 0,-1-1 0,1 1 0,0 0 0,0-1 0,-1 1 0,1 0 0,0-1 0,1 1 0,-1 0 0,0-1 0,0 1 0,0 0 0,1-1 0,-1 1 0,1 0 0,-1 0 0,1-1 0,0 0 0,7-18 0,0 2 0,1-1 0,23-34 0,44-51 0,-62 86 0,212-246 0,-173 211 0,3 3 0,101-72 0,-144 113 0,1 0 0,1 1 0,-1 1 0,1 0 0,1 1 0,29-8 0,-40 12 0,1 1 0,-1 1 0,0-1 0,0 1 0,1 0 0,-1 0 0,0 1 0,0-1 0,1 1 0,-1 0 0,0 0 0,0 1 0,0 0 0,0 0 0,0 0 0,-1 0 0,1 1 0,-1 0 0,1 0 0,-1 0 0,0 0 0,0 1 0,0 0 0,6 7 0,-6-6 0,-1 0 0,0 0 0,0 0 0,0 0 0,0 0 0,-1 0 0,0 1 0,0-1 0,0 1 0,-1 0 0,0-1 0,0 1 0,-1 0 0,1 8 0,-2-6 0,0-1 0,0 1 0,-1-1 0,0 1 0,0-1 0,-1 0 0,0 0 0,0 0 0,-8 12 0,-4 1 0,-1 1 0,0-2 0,-2 0 0,0-2 0,-31 24 0,19-17 0,-2 0 0,-1-3 0,0 0 0,-1-2 0,-2-2 0,-50 18 0,77-32 0,1-1 0,-1 0 0,0 0 0,1-1 0,-1 0 0,-11-1 0,19 0 0,-1 0 0,0 0 0,0 0 0,1 0 0,-1-1 0,0 1 0,0-1 0,1 1 0,-1-1 0,1 0 0,-1 1 0,0-1 0,1 0 0,-1 0 0,1 0 0,0 0 0,-1 0 0,1-1 0,0 1 0,0 0 0,0 0 0,0-1 0,0 1 0,0-1 0,0 1 0,0-1 0,0 0 0,1 1 0,-1-1 0,1 0 0,-1 1 0,1-1 0,0 0 0,-1 1 0,1-1 0,0 0 0,0-2 0,1-3 0,-1 0 0,1 0 0,1 0 0,-1 0 0,1 1 0,0-1 0,1 1 0,-1-1 0,1 1 0,1 0 0,-1 0 0,1 0 0,0 0 0,0 1 0,1-1 0,0 1 0,0 0 0,0 1 0,0-1 0,1 1 0,10-6 0,-7 5 0,0 0 0,1 0 0,0 1 0,0 1 0,0-1 0,0 2 0,1-1 0,-1 2 0,1-1 0,-1 1 0,1 1 0,-1 0 0,17 2 0,-19-1 0,-1 0 0,0 1 0,0 0 0,0 0 0,0 1 0,-1 0 0,1 0 0,-1 1 0,1-1 0,-1 1 0,10 9 0,-14-10 0,1-1 0,-1 1 0,0 0 0,0-1 0,0 1 0,0 0 0,-1 0 0,1 0 0,-1 1 0,0-1 0,0 0 0,0 0 0,0 1 0,0-1 0,-1 0 0,0 1 0,1-1 0,-1 1 0,0-1 0,-1 1 0,1-1 0,-1 0 0,1 1 0,-1-1 0,0 0 0,0 1 0,-2 2 0,-2 4 0,0 0 0,-1-1 0,0 0 0,0 0 0,-1-1 0,-1 1 0,1-1 0,-1-1 0,-9 8 0,-11 6 0,-46 26 0,33-23 0,-1-1 0,-2-3 0,0-1 0,-1-3 0,-89 21 0,116-35 0,24-6 0,29-8 0,137-22 0,180-47 0,-312 68 0,0-1 0,-1-2 0,0-2 0,-2-2 0,0-1 0,48-37 0,-79 54 0,-3 1 0,1 1 0,0-1 0,-1 0 0,1 0 0,-1 0 0,0-1 0,0 1 0,0-1 0,-1 1 0,1-1 0,-1 0 0,3-6 0,-5 9 0,0 0 0,0 0 0,0 0 0,0 1 0,0-1 0,0 0 0,-1 0 0,1 0 0,0 1 0,0-1 0,-1 0 0,1 0 0,0 1 0,-1-1 0,1 0 0,-1 1 0,1-1 0,-1 1 0,1-1 0,-1 0 0,0 1 0,1-1 0,-1 1 0,1 0 0,-1-1 0,0 1 0,0-1 0,1 1 0,-1 0 0,0 0 0,0-1 0,1 1 0,-1 0 0,0 0 0,-1 0 0,-32-4 0,32 4 0,-13 0 0,0 0 0,1 1 0,-1 1 0,1 1 0,-1 0 0,1 1 0,-24 9 0,32-10 0,1-1 0,-1 1 0,1 1 0,0-1 0,0 1 0,0 0 0,0 0 0,1 0 0,-6 7 0,8-8 0,-1 0 0,2 0 0,-1 1 0,0-1 0,1 0 0,-1 1 0,1-1 0,0 1 0,0 0 0,1-1 0,-1 1 0,1 0 0,-1 0 0,1-1 0,0 1 0,2 6 0,-2-6 0,1 0 0,0 1 0,0-1 0,1 0 0,-1 0 0,1-1 0,0 1 0,0 0 0,0 0 0,0-1 0,1 1 0,0-1 0,5 6 0,-3-5 0,0 0 0,1 0 0,0 0 0,-1-1 0,1 0 0,0 0 0,1 0 0,6 1 0,2 0 0,-1-1 0,1 0 0,0-1 0,0-1 0,0-1 0,0 0 0,18-2 0,-8-2 0,0-1 0,-1-1 0,0-1 0,0-1 0,-1-2 0,0 0 0,23-14 0,-28 13 0,0-1 0,0 0 0,-1-1 0,0-1 0,-1-1 0,-1-1 0,-1 0 0,19-26 0,-30 37 0,0 1 0,-1-1 0,1 0 0,-1 0 0,0 0 0,-1 0 0,1 0 0,1-10 0,-3 13 0,0 1 0,0 0 0,0 0 0,0-1 0,0 1 0,0 0 0,-1 0 0,1-1 0,0 1 0,-1 0 0,1 0 0,-1 0 0,1-1 0,-1 1 0,1 0 0,-1 0 0,0 0 0,0 0 0,0 0 0,1 0 0,-1 0 0,0 1 0,0-1 0,0 0 0,0 0 0,0 1 0,-1-1 0,1 0 0,0 1 0,0-1 0,0 1 0,0 0 0,-1-1 0,1 1 0,0 0 0,0 0 0,-1 0 0,1 0 0,0 0 0,-1 0 0,1 0 0,-1 0 0,-4 1 0,1 0 0,-1 0 0,1 1 0,0-1 0,0 1 0,0 1 0,0-1 0,0 1 0,0-1 0,0 1 0,1 1 0,-1-1 0,-4 6 0,7-8 0,0 1 0,1 0 0,-1-1 0,1 1 0,0 0 0,0 0 0,0 0 0,0 0 0,0 0 0,0 0 0,0 0 0,0 0 0,1 0 0,-1 0 0,1 3 0,0-3 0,0 0 0,0 0 0,1-1 0,-1 1 0,1 0 0,-1-1 0,1 1 0,0-1 0,0 1 0,-1-1 0,1 1 0,0-1 0,0 0 0,1 1 0,-1-1 0,0 0 0,0 0 0,1 0 0,-1 0 0,0 0 0,1 0 0,2 1 0,4 2 0,0-1 0,0 0 0,0 0 0,0-1 0,0 0 0,1 0 0,-1-1 0,1 0 0,0-1 0,-1 0 0,1 0 0,8-2 0,14-2 0,60-16 0,-44 6 0,0-2 0,-1-2 0,45-24 0,-62 27 0,-2-1 0,0-2 0,0-1 0,-2-1 0,39-39 0,-56 50 0,0 0 0,-1 0 0,7-11 0,-13 18 0,0 0 0,0 0 0,0 1 0,0-1 0,0 0 0,0 0 0,0 0 0,-1 0 0,1 0 0,-1 0 0,1 0 0,-1 0 0,0 0 0,0-1 0,0 1 0,0 0 0,0 0 0,0 0 0,-1 0 0,1 0 0,-1 0 0,1 0 0,-1 0 0,-1-3 0,0 4 0,1 0 0,0-1 0,-1 1 0,1 0 0,-1 0 0,1 0 0,-1 1 0,0-1 0,1 0 0,-1 1 0,0-1 0,0 1 0,0-1 0,1 1 0,-1 0 0,0-1 0,0 1 0,0 0 0,1 1 0,-1-1 0,0 0 0,0 0 0,0 1 0,1-1 0,-1 1 0,0-1 0,0 1 0,1 0 0,-3 1 0,-4 2 0,0 0 0,1 1 0,-1-1 0,-12 12 0,8-3 0,0 0 0,1 0 0,0 1 0,1 1 0,0 0 0,2 0 0,-12 28 0,-37 121 0,51-144 0,-13 43 0,3 0 0,3 2 0,-8 93 0,21-157 0,-1 6 0,1 0 0,0 0 0,0 0 0,1 0 0,0 0 0,2 9 0,-3-15 0,0-1 0,0 1 0,0-1 0,0 0 0,1 1 0,-1-1 0,0 1 0,0-1 0,1 1 0,-1-1 0,0 0 0,0 1 0,1-1 0,-1 0 0,0 1 0,1-1 0,-1 0 0,0 0 0,1 1 0,-1-1 0,1 0 0,-1 0 0,0 1 0,1-1 0,-1 0 0,1 0 0,-1 0 0,1 0 0,-1 0 0,1 0 0,-1 0 0,1 0 0,-1 0 0,0 0 0,1 0 0,-1 0 0,1 0 0,-1 0 0,1 0 0,-1 0 0,1-1 0,-1 1 0,0 0 0,1 0 0,-1-1 0,1 1 0,18-17 0,-17 15 0,103-117 0,21-22 0,-55 75 0,3 3 0,3 4 0,2 2 0,104-54 0,-180 109 0,19-9 0,-16 10 0,-10 9 0,-43 43 0,-1-3 0,-66 51 0,55-49 0,-49 44 0,99-84 0,9-10 0,0 0 0,0 0 0,0 0 0,0 0 0,0 1 0,0-1 0,0 0 0,0 0 0,0 0 0,0 0 0,0 0 0,0 0 0,0 0 0,0 0 0,0 0 0,0 0 0,0 0 0,0 1 0,0-1 0,1 0 0,-1 0 0,0 0 0,0 0 0,0 0 0,0 0 0,0 0 0,0 0 0,0 0 0,0 0 0,0 0 0,0 0 0,0 0 0,0 0 0,0 0 0,0 1 0,1-1 0,-1 0 0,0 0 0,0 0 0,0 0 0,0 0 0,0 0 0,0 0 0,0 0 0,0 0 0,0 0 0,0 0 0,0 0 0,1 0 0,-1 0 0,0 0 0,0 0 0,0 0 0,0-1 0,0 1 0,0 0 0,0 0 0,23-8 0,155-79 0,47-22 0,-175 89 0,1 1 0,85-19 0,-120 35 0,0 0 0,0 2 0,0-1 0,1 2 0,-1 0 0,28 4 0,-39-3 0,-1-1 0,0 1 0,0 0 0,1 1 0,-1-1 0,0 1 0,0 0 0,0 0 0,0 0 0,-1 0 0,1 1 0,0-1 0,-1 1 0,0 0 0,0 0 0,1 0 0,-2 1 0,1-1 0,0 1 0,-1-1 0,0 1 0,0 0 0,0 0 0,0 0 0,0 0 0,-1 0 0,0 1 0,0-1 0,1 6 0,-2-1 0,0 0 0,0 0 0,-1-1 0,0 1 0,-1 0 0,0 0 0,0-1 0,-1 1 0,0-1 0,0 0 0,-1 0 0,0 0 0,-9 12 0,1-3 0,0-1 0,-1-1 0,-1 0 0,-30 26 0,28-28 0,-1-1 0,0-1 0,-22 11 0,31-18 0,0 0 0,0-1 0,-1 0 0,1 0 0,-1-1 0,1 0 0,-1-1 0,0 0 0,-16 0 0,24-1 0,-1 0 0,1 0 0,0 0 0,-1 0 0,1 0 0,0-1 0,-1 1 0,1 0 0,0-1 0,-1 1 0,1-1 0,0 1 0,0-1 0,0 1 0,-1-1 0,1 0 0,0 0 0,0 0 0,0 1 0,0-1 0,0 0 0,0 0 0,1-1 0,-1 1 0,0 0 0,0 0 0,1 0 0,-1 0 0,1-1 0,-1 1 0,1 0 0,-1-1 0,1-1 0,0-1 0,0 1 0,1-1 0,-1 0 0,1 0 0,0 1 0,0-1 0,0 0 0,0 1 0,1-1 0,0 1 0,3-6 0,8-10 0,0 0 0,1 1 0,1 1 0,31-29 0,81-54 0,-126 100 0,116-82 0,5 6 0,198-94 0,283-68 0,-522 212-1365,-30 11-5461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5B170297EF1D478818FF445B5CEAEC" ma:contentTypeVersion="4" ma:contentTypeDescription="Create a new document." ma:contentTypeScope="" ma:versionID="73b84df2fb62bfc674d903c21b7de938">
  <xsd:schema xmlns:xsd="http://www.w3.org/2001/XMLSchema" xmlns:xs="http://www.w3.org/2001/XMLSchema" xmlns:p="http://schemas.microsoft.com/office/2006/metadata/properties" xmlns:ns2="92a3c0c3-e92b-41ff-a7bb-715cb5e44a7f" targetNamespace="http://schemas.microsoft.com/office/2006/metadata/properties" ma:root="true" ma:fieldsID="1997b29e3add5148ad44be77209156a0" ns2:_="">
    <xsd:import namespace="92a3c0c3-e92b-41ff-a7bb-715cb5e44a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3c0c3-e92b-41ff-a7bb-715cb5e44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352442-1B45-4AAB-979B-9F22F3A22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3c0c3-e92b-41ff-a7bb-715cb5e44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25D9F-08C0-4D09-9F2A-8C70F2BEFD9E}">
  <ds:schemaRefs>
    <ds:schemaRef ds:uri="http://schemas.microsoft.com/sharepoint/v3/contenttype/forms"/>
  </ds:schemaRefs>
</ds:datastoreItem>
</file>

<file path=customXml/itemProps3.xml><?xml version="1.0" encoding="utf-8"?>
<ds:datastoreItem xmlns:ds="http://schemas.openxmlformats.org/officeDocument/2006/customXml" ds:itemID="{659BDC1D-B21C-4A45-BAF9-FEEF9D8F3B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4047</Characters>
  <Application>Microsoft Office Word</Application>
  <DocSecurity>0</DocSecurity>
  <Lines>33</Lines>
  <Paragraphs>9</Paragraphs>
  <ScaleCrop>false</ScaleCrop>
  <Company>University of New Mexico</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Frias</dc:creator>
  <cp:lastModifiedBy>Travis Broadhurst</cp:lastModifiedBy>
  <cp:revision>5</cp:revision>
  <cp:lastPrinted>2025-09-10T19:45:00Z</cp:lastPrinted>
  <dcterms:created xsi:type="dcterms:W3CDTF">2025-11-13T01:50:00Z</dcterms:created>
  <dcterms:modified xsi:type="dcterms:W3CDTF">2026-01-16T16:49:00Z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0x010100B65B170297EF1D478818FF445B5CEAEC</vt:lpwstr>
  </property>
</Properties>
</file>